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42B66" w14:textId="54930B63" w:rsidR="00F62630" w:rsidRDefault="00E51416">
      <w:pPr>
        <w:pStyle w:val="Body"/>
        <w:rPr>
          <w:rFonts w:ascii="Times New Roman" w:eastAsia="Times New Roman" w:hAnsi="Times New Roman" w:cs="Times New Roman"/>
          <w:sz w:val="24"/>
          <w:szCs w:val="24"/>
        </w:rPr>
      </w:pPr>
      <w:r>
        <w:rPr>
          <w:noProof/>
        </w:rPr>
        <w:drawing>
          <wp:anchor distT="0" distB="0" distL="114300" distR="114300" simplePos="0" relativeHeight="251669504" behindDoc="1" locked="0" layoutInCell="1" allowOverlap="1" wp14:anchorId="663ACA2C" wp14:editId="7E9EE6B0">
            <wp:simplePos x="0" y="0"/>
            <wp:positionH relativeFrom="margin">
              <wp:posOffset>1857375</wp:posOffset>
            </wp:positionH>
            <wp:positionV relativeFrom="page">
              <wp:posOffset>323850</wp:posOffset>
            </wp:positionV>
            <wp:extent cx="2038350" cy="1339850"/>
            <wp:effectExtent l="0" t="0" r="0" b="0"/>
            <wp:wrapTight wrapText="bothSides">
              <wp:wrapPolygon edited="0">
                <wp:start x="0" y="0"/>
                <wp:lineTo x="0" y="21191"/>
                <wp:lineTo x="21398" y="21191"/>
                <wp:lineTo x="2139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8350" cy="1339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noProof/>
          <w:sz w:val="24"/>
          <w:szCs w:val="24"/>
        </w:rPr>
        <mc:AlternateContent>
          <mc:Choice Requires="wps">
            <w:drawing>
              <wp:anchor distT="0" distB="0" distL="0" distR="0" simplePos="0" relativeHeight="251659264" behindDoc="0" locked="0" layoutInCell="1" allowOverlap="1" wp14:anchorId="30EE9E62" wp14:editId="0D0F9736">
                <wp:simplePos x="0" y="0"/>
                <wp:positionH relativeFrom="margin">
                  <wp:posOffset>-408940</wp:posOffset>
                </wp:positionH>
                <wp:positionV relativeFrom="page">
                  <wp:posOffset>1778000</wp:posOffset>
                </wp:positionV>
                <wp:extent cx="6946265" cy="806450"/>
                <wp:effectExtent l="0" t="0" r="6985" b="0"/>
                <wp:wrapNone/>
                <wp:docPr id="1073741825" name="officeArt object" descr="Text Box 7"/>
                <wp:cNvGraphicFramePr/>
                <a:graphic xmlns:a="http://schemas.openxmlformats.org/drawingml/2006/main">
                  <a:graphicData uri="http://schemas.microsoft.com/office/word/2010/wordprocessingShape">
                    <wps:wsp>
                      <wps:cNvSpPr txBox="1"/>
                      <wps:spPr>
                        <a:xfrm>
                          <a:off x="0" y="0"/>
                          <a:ext cx="6946265" cy="806450"/>
                        </a:xfrm>
                        <a:prstGeom prst="rect">
                          <a:avLst/>
                        </a:prstGeom>
                        <a:solidFill>
                          <a:srgbClr val="FFFFFF"/>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type w14:anchorId="30EE9E62" id="_x0000_t202" coordsize="21600,21600" o:spt="202" path="m,l,21600r21600,l21600,xe">
                <v:stroke joinstyle="miter"/>
                <v:path gradientshapeok="t" o:connecttype="rect"/>
              </v:shapetype>
              <v:shape id="officeArt object" o:spid="_x0000_s1026" type="#_x0000_t202" alt="Text Box 7" style="position:absolute;margin-left:-32.2pt;margin-top:140pt;width:546.95pt;height:63.5pt;z-index:251659264;visibility:visible;mso-wrap-style:square;mso-height-percent:0;mso-wrap-distance-left:0;mso-wrap-distance-top:0;mso-wrap-distance-right:0;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" stroked="f" strokeweight="1pt">
                <v:stroke miterlimit="4"/>
                <v:textbox inset="1.27mm,1.27mm,1.27mm,1.27mm">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Pr>
                          <w:rFonts w:ascii="Calibri" w:eastAsia="Calibri" w:hAnsi="Calibri" w:cs="Calibri"/>
                          <w:b/>
                          <w:bCs/>
                          <w:color w:val="EE220C"/>
                          <w:sz w:val="28"/>
                          <w:szCs w:val="28"/>
                          <w:u w:color="ED7D31"/>
                          <w:lang w:val="en-US"/>
                        </w:rPr>
                        <w:t>,</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w:t>
                      </w:r>
                      <w:r>
                        <w:rPr>
                          <w:rFonts w:ascii="Calibri" w:eastAsia="Calibri" w:hAnsi="Calibri" w:cs="Calibri"/>
                          <w:b/>
                          <w:bCs/>
                          <w:color w:val="EE220C"/>
                          <w:sz w:val="28"/>
                          <w:szCs w:val="28"/>
                          <w:u w:color="FF0000"/>
                          <w:lang w:val="en-US"/>
                        </w:rPr>
                        <w:t xml:space="preserve">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v:textbox>
                <w10:wrap anchorx="margin" anchory="page"/>
              </v:shape>
            </w:pict>
          </mc:Fallback>
        </mc:AlternateContent>
      </w:r>
      <w:r w:rsidR="00920B41">
        <w:rPr>
          <w:rFonts w:ascii="Times New Roman" w:eastAsia="Times New Roman" w:hAnsi="Times New Roman" w:cs="Times New Roman"/>
          <w:noProof/>
          <w:sz w:val="24"/>
          <w:szCs w:val="24"/>
        </w:rPr>
        <w:drawing>
          <wp:anchor distT="57150" distB="57150" distL="57150" distR="57150" simplePos="0" relativeHeight="251663360" behindDoc="0" locked="0" layoutInCell="1" allowOverlap="1" wp14:anchorId="4D3AD208" wp14:editId="7142C460">
            <wp:simplePos x="0" y="0"/>
            <wp:positionH relativeFrom="margin">
              <wp:posOffset>3866515</wp:posOffset>
            </wp:positionH>
            <wp:positionV relativeFrom="page">
              <wp:posOffset>330200</wp:posOffset>
            </wp:positionV>
            <wp:extent cx="2463800" cy="1333500"/>
            <wp:effectExtent l="0" t="0" r="0" b="0"/>
            <wp:wrapThrough wrapText="bothSides" distL="57150" distR="57150">
              <wp:wrapPolygon edited="1">
                <wp:start x="0" y="0"/>
                <wp:lineTo x="21600" y="0"/>
                <wp:lineTo x="21600" y="21600"/>
                <wp:lineTo x="0" y="21600"/>
                <wp:lineTo x="0" y="0"/>
              </wp:wrapPolygon>
            </wp:wrapThrough>
            <wp:docPr id="1073741828" name="officeArt object" descr="Church with daffs 2020.jpg"/>
            <wp:cNvGraphicFramePr/>
            <a:graphic xmlns:a="http://schemas.openxmlformats.org/drawingml/2006/main">
              <a:graphicData uri="http://schemas.openxmlformats.org/drawingml/2006/picture">
                <pic:pic xmlns:pic="http://schemas.openxmlformats.org/drawingml/2006/picture">
                  <pic:nvPicPr>
                    <pic:cNvPr id="1073741828" name="Church with daffs 2020.jpg" descr="Church with daffs 2020.jpg"/>
                    <pic:cNvPicPr>
                      <a:picLocks noChangeAspect="1"/>
                    </pic:cNvPicPr>
                  </pic:nvPicPr>
                  <pic:blipFill>
                    <a:blip r:embed="rId7"/>
                    <a:stretch>
                      <a:fillRect/>
                    </a:stretch>
                  </pic:blipFill>
                  <pic:spPr>
                    <a:xfrm>
                      <a:off x="0" y="0"/>
                      <a:ext cx="2463800" cy="13335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6B1400">
        <w:rPr>
          <w:noProof/>
        </w:rPr>
        <w:drawing>
          <wp:anchor distT="0" distB="0" distL="114300" distR="114300" simplePos="0" relativeHeight="251667456" behindDoc="1" locked="0" layoutInCell="1" allowOverlap="1" wp14:anchorId="0241FF73" wp14:editId="35D5D9DD">
            <wp:simplePos x="0" y="0"/>
            <wp:positionH relativeFrom="margin">
              <wp:posOffset>-173990</wp:posOffset>
            </wp:positionH>
            <wp:positionV relativeFrom="page">
              <wp:posOffset>330200</wp:posOffset>
            </wp:positionV>
            <wp:extent cx="2038350" cy="1333500"/>
            <wp:effectExtent l="0" t="0" r="0" b="0"/>
            <wp:wrapTight wrapText="bothSides">
              <wp:wrapPolygon edited="0">
                <wp:start x="0" y="0"/>
                <wp:lineTo x="0" y="21291"/>
                <wp:lineTo x="21398" y="21291"/>
                <wp:lineTo x="2139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835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61AB45" w14:textId="3C6F37E8" w:rsidR="00F62630" w:rsidRDefault="00F62630">
      <w:pPr>
        <w:pStyle w:val="Body"/>
        <w:rPr>
          <w:rFonts w:ascii="Times New Roman" w:eastAsia="Times New Roman" w:hAnsi="Times New Roman" w:cs="Times New Roman"/>
          <w:sz w:val="24"/>
          <w:szCs w:val="24"/>
        </w:rPr>
      </w:pPr>
    </w:p>
    <w:p w14:paraId="52F426EB" w14:textId="373EEC09" w:rsidR="00F62630" w:rsidRDefault="00F62630">
      <w:pPr>
        <w:pStyle w:val="Body"/>
        <w:rPr>
          <w:rFonts w:ascii="Times New Roman" w:eastAsia="Times New Roman" w:hAnsi="Times New Roman" w:cs="Times New Roman"/>
          <w:sz w:val="24"/>
          <w:szCs w:val="24"/>
        </w:rPr>
      </w:pPr>
    </w:p>
    <w:p w14:paraId="7B85EFB1" w14:textId="4BECE23E" w:rsidR="00F62630" w:rsidRDefault="00F62630">
      <w:pPr>
        <w:pStyle w:val="Body"/>
        <w:rPr>
          <w:rFonts w:ascii="Times New Roman" w:eastAsia="Times New Roman" w:hAnsi="Times New Roman" w:cs="Times New Roman"/>
          <w:sz w:val="24"/>
          <w:szCs w:val="24"/>
        </w:rPr>
      </w:pPr>
    </w:p>
    <w:p w14:paraId="5C494FD6" w14:textId="065F2571" w:rsidR="00F62630" w:rsidRDefault="00F62630">
      <w:pPr>
        <w:pStyle w:val="Body"/>
        <w:rPr>
          <w:rFonts w:ascii="Times New Roman" w:eastAsia="Times New Roman" w:hAnsi="Times New Roman" w:cs="Times New Roman"/>
          <w:sz w:val="24"/>
          <w:szCs w:val="24"/>
        </w:rPr>
      </w:pPr>
    </w:p>
    <w:p w14:paraId="0388AC5F" w14:textId="7BFF5F32" w:rsidR="00F62630" w:rsidRDefault="008110CE" w:rsidP="00BB36F1">
      <w:pPr>
        <w:pStyle w:val="Body"/>
        <w:jc w:val="right"/>
        <w:rPr>
          <w:rFonts w:ascii="Arial" w:eastAsia="Times New Roman" w:hAnsi="Arial" w:cs="Arial"/>
        </w:rPr>
      </w:pPr>
      <w:r>
        <w:rPr>
          <w:rFonts w:ascii="Arial" w:eastAsia="Times New Roman" w:hAnsi="Arial" w:cs="Arial"/>
        </w:rPr>
        <w:t xml:space="preserve">For </w:t>
      </w:r>
      <w:r w:rsidR="00331221" w:rsidRPr="001F7479">
        <w:rPr>
          <w:rFonts w:ascii="Arial" w:eastAsia="Times New Roman" w:hAnsi="Arial" w:cs="Arial"/>
        </w:rPr>
        <w:t xml:space="preserve">Sunday </w:t>
      </w:r>
      <w:r w:rsidR="00427605">
        <w:rPr>
          <w:rFonts w:ascii="Arial" w:eastAsia="Times New Roman" w:hAnsi="Arial" w:cs="Arial"/>
        </w:rPr>
        <w:t>29</w:t>
      </w:r>
      <w:r w:rsidR="00427605" w:rsidRPr="00427605">
        <w:rPr>
          <w:rFonts w:ascii="Arial" w:eastAsia="Times New Roman" w:hAnsi="Arial" w:cs="Arial"/>
          <w:vertAlign w:val="superscript"/>
        </w:rPr>
        <w:t>th</w:t>
      </w:r>
      <w:r w:rsidR="00427605">
        <w:rPr>
          <w:rFonts w:ascii="Arial" w:eastAsia="Times New Roman" w:hAnsi="Arial" w:cs="Arial"/>
        </w:rPr>
        <w:t xml:space="preserve"> August</w:t>
      </w:r>
      <w:r w:rsidR="00FA6A4A">
        <w:rPr>
          <w:rFonts w:ascii="Arial" w:eastAsia="Times New Roman" w:hAnsi="Arial" w:cs="Arial"/>
        </w:rPr>
        <w:t>, 2021</w:t>
      </w:r>
    </w:p>
    <w:p w14:paraId="44980623" w14:textId="77777777" w:rsidR="008110CE" w:rsidRPr="001F7479" w:rsidRDefault="008110CE" w:rsidP="00BB36F1">
      <w:pPr>
        <w:pStyle w:val="Body"/>
        <w:jc w:val="right"/>
        <w:rPr>
          <w:rFonts w:ascii="Arial" w:eastAsia="Times New Roman" w:hAnsi="Arial" w:cs="Arial"/>
        </w:rPr>
      </w:pPr>
    </w:p>
    <w:p w14:paraId="1CAED26E" w14:textId="77777777" w:rsidR="00331221" w:rsidRPr="001F7479" w:rsidRDefault="00331221">
      <w:pPr>
        <w:pStyle w:val="Body"/>
        <w:rPr>
          <w:rFonts w:ascii="Arial" w:eastAsia="Times New Roman" w:hAnsi="Arial" w:cs="Arial"/>
        </w:rPr>
      </w:pPr>
    </w:p>
    <w:p w14:paraId="75F42CBE" w14:textId="09F347F0" w:rsidR="00F62630" w:rsidRDefault="00636009">
      <w:pPr>
        <w:pStyle w:val="Body"/>
        <w:rPr>
          <w:rFonts w:ascii="Mistral" w:eastAsia="Times New Roman" w:hAnsi="Mistral" w:cs="Arial"/>
          <w:sz w:val="36"/>
          <w:szCs w:val="36"/>
        </w:rPr>
      </w:pPr>
      <w:r w:rsidRPr="00001FAE">
        <w:rPr>
          <w:rFonts w:ascii="Arial" w:eastAsia="Times New Roman" w:hAnsi="Arial" w:cs="Arial"/>
          <w:sz w:val="24"/>
          <w:szCs w:val="24"/>
        </w:rPr>
        <w:t>Dear</w:t>
      </w:r>
      <w:r w:rsidR="00306F6C">
        <w:rPr>
          <w:rFonts w:ascii="Arial" w:eastAsia="Times New Roman" w:hAnsi="Arial" w:cs="Arial"/>
          <w:sz w:val="24"/>
          <w:szCs w:val="24"/>
        </w:rPr>
        <w:t xml:space="preserve"> </w:t>
      </w:r>
    </w:p>
    <w:p w14:paraId="74CF1345" w14:textId="47232B5F" w:rsidR="0039415F" w:rsidRDefault="0039415F">
      <w:pPr>
        <w:pStyle w:val="Body"/>
        <w:rPr>
          <w:rFonts w:ascii="Mistral" w:eastAsia="Times New Roman" w:hAnsi="Mistral" w:cs="Arial"/>
          <w:sz w:val="36"/>
          <w:szCs w:val="36"/>
        </w:rPr>
      </w:pPr>
    </w:p>
    <w:p w14:paraId="259F1B69" w14:textId="0EF3F2AF" w:rsidR="00BC2055" w:rsidRDefault="0039415F">
      <w:pPr>
        <w:pStyle w:val="Body"/>
        <w:rPr>
          <w:rFonts w:ascii="Arial" w:eastAsia="Times New Roman" w:hAnsi="Arial" w:cs="Arial"/>
          <w:sz w:val="24"/>
          <w:szCs w:val="24"/>
        </w:rPr>
      </w:pPr>
      <w:r w:rsidRPr="0039415F">
        <w:rPr>
          <w:rFonts w:ascii="Arial" w:eastAsia="Times New Roman" w:hAnsi="Arial" w:cs="Arial"/>
          <w:sz w:val="24"/>
          <w:szCs w:val="24"/>
        </w:rPr>
        <w:t>Hello again</w:t>
      </w:r>
      <w:r>
        <w:rPr>
          <w:rFonts w:ascii="Arial" w:eastAsia="Times New Roman" w:hAnsi="Arial" w:cs="Arial"/>
          <w:sz w:val="24"/>
          <w:szCs w:val="24"/>
        </w:rPr>
        <w:t xml:space="preserve">. </w:t>
      </w:r>
    </w:p>
    <w:p w14:paraId="3FB1DE3E" w14:textId="25A7D2FB" w:rsidR="00427605" w:rsidRDefault="00427605">
      <w:pPr>
        <w:pStyle w:val="Body"/>
        <w:rPr>
          <w:rFonts w:ascii="Arial" w:eastAsia="Times New Roman" w:hAnsi="Arial" w:cs="Arial"/>
          <w:sz w:val="24"/>
          <w:szCs w:val="24"/>
        </w:rPr>
      </w:pPr>
    </w:p>
    <w:p w14:paraId="3255B496" w14:textId="20394E9C" w:rsidR="00427605" w:rsidRDefault="00427605">
      <w:pPr>
        <w:pStyle w:val="Body"/>
        <w:rPr>
          <w:rFonts w:ascii="Arial" w:eastAsia="Times New Roman" w:hAnsi="Arial" w:cs="Arial"/>
          <w:sz w:val="24"/>
          <w:szCs w:val="24"/>
        </w:rPr>
      </w:pPr>
      <w:r>
        <w:rPr>
          <w:rFonts w:ascii="Arial" w:eastAsia="Times New Roman" w:hAnsi="Arial" w:cs="Arial"/>
          <w:sz w:val="24"/>
          <w:szCs w:val="24"/>
        </w:rPr>
        <w:t>You blink and it’s August Bank Holiday and the children and young people are back to school and college next week. How time flies</w:t>
      </w:r>
      <w:r w:rsidR="00534123">
        <w:rPr>
          <w:rFonts w:ascii="Arial" w:eastAsia="Times New Roman" w:hAnsi="Arial" w:cs="Arial"/>
          <w:sz w:val="24"/>
          <w:szCs w:val="24"/>
        </w:rPr>
        <w:t>!</w:t>
      </w:r>
    </w:p>
    <w:p w14:paraId="5599EB3B" w14:textId="77777777" w:rsidR="00BC2055" w:rsidRDefault="00BC2055">
      <w:pPr>
        <w:pStyle w:val="Body"/>
        <w:rPr>
          <w:rFonts w:ascii="Arial" w:eastAsia="Times New Roman" w:hAnsi="Arial" w:cs="Arial"/>
          <w:sz w:val="24"/>
          <w:szCs w:val="24"/>
        </w:rPr>
      </w:pPr>
    </w:p>
    <w:p w14:paraId="07816828" w14:textId="77777777" w:rsidR="00427605" w:rsidRDefault="00427605">
      <w:pPr>
        <w:pStyle w:val="Body"/>
        <w:rPr>
          <w:rFonts w:ascii="Arial" w:eastAsia="Times New Roman" w:hAnsi="Arial" w:cs="Arial"/>
          <w:sz w:val="24"/>
          <w:szCs w:val="24"/>
        </w:rPr>
      </w:pPr>
      <w:r>
        <w:rPr>
          <w:rFonts w:ascii="Arial" w:eastAsia="Times New Roman" w:hAnsi="Arial" w:cs="Arial"/>
          <w:sz w:val="24"/>
          <w:szCs w:val="24"/>
        </w:rPr>
        <w:t xml:space="preserve">We welcome this coming Sunday our third Worship Group Team led by Robyn and Nick Bryan. So, we say a special thank you to them and all those supporting them for stepping forward to join the Worship Group. </w:t>
      </w:r>
    </w:p>
    <w:p w14:paraId="3F6C9BF7" w14:textId="77777777" w:rsidR="00427605" w:rsidRDefault="00427605">
      <w:pPr>
        <w:pStyle w:val="Body"/>
        <w:rPr>
          <w:rFonts w:ascii="Arial" w:eastAsia="Times New Roman" w:hAnsi="Arial" w:cs="Arial"/>
          <w:sz w:val="24"/>
          <w:szCs w:val="24"/>
        </w:rPr>
      </w:pPr>
    </w:p>
    <w:p w14:paraId="71FEAA30" w14:textId="5189741D" w:rsidR="00534123" w:rsidRDefault="00427605">
      <w:pPr>
        <w:pStyle w:val="Body"/>
        <w:rPr>
          <w:rFonts w:ascii="Arial" w:eastAsia="Times New Roman" w:hAnsi="Arial" w:cs="Arial"/>
          <w:sz w:val="24"/>
          <w:szCs w:val="24"/>
        </w:rPr>
      </w:pPr>
      <w:r>
        <w:rPr>
          <w:rFonts w:ascii="Arial" w:eastAsia="Times New Roman" w:hAnsi="Arial" w:cs="Arial"/>
          <w:sz w:val="24"/>
          <w:szCs w:val="24"/>
        </w:rPr>
        <w:t>As we had expected (or even feared) the plan from the Sheffield Methodist Circuit, which starts next week, has shown how the pool of preachers and ministers to lead worship across the city has shrunk. We are going to have to stand on our own two feet and be more self-reliant for worship leaders. But we have not been caught napping</w:t>
      </w:r>
      <w:r w:rsidR="00534123">
        <w:rPr>
          <w:rFonts w:ascii="Arial" w:eastAsia="Times New Roman" w:hAnsi="Arial" w:cs="Arial"/>
          <w:sz w:val="24"/>
          <w:szCs w:val="24"/>
        </w:rPr>
        <w:t>,</w:t>
      </w:r>
      <w:r>
        <w:rPr>
          <w:rFonts w:ascii="Arial" w:eastAsia="Times New Roman" w:hAnsi="Arial" w:cs="Arial"/>
          <w:sz w:val="24"/>
          <w:szCs w:val="24"/>
        </w:rPr>
        <w:t xml:space="preserve"> as we see this week with Robyn, Nick and company. We are blessed that so many people in our church family feel moved or called to support our weekly worship. </w:t>
      </w:r>
    </w:p>
    <w:p w14:paraId="49FA7A8D" w14:textId="77777777" w:rsidR="00534123" w:rsidRDefault="00534123">
      <w:pPr>
        <w:pStyle w:val="Body"/>
        <w:rPr>
          <w:rFonts w:ascii="Arial" w:eastAsia="Times New Roman" w:hAnsi="Arial" w:cs="Arial"/>
          <w:sz w:val="24"/>
          <w:szCs w:val="24"/>
        </w:rPr>
      </w:pPr>
    </w:p>
    <w:p w14:paraId="237ECEDC" w14:textId="3B625D81" w:rsidR="0084122D" w:rsidRDefault="00427605">
      <w:pPr>
        <w:pStyle w:val="Body"/>
        <w:rPr>
          <w:rFonts w:ascii="Arial" w:eastAsia="Times New Roman" w:hAnsi="Arial" w:cs="Arial"/>
          <w:sz w:val="24"/>
          <w:szCs w:val="24"/>
        </w:rPr>
      </w:pPr>
      <w:r>
        <w:rPr>
          <w:rFonts w:ascii="Arial" w:eastAsia="Times New Roman" w:hAnsi="Arial" w:cs="Arial"/>
          <w:sz w:val="24"/>
          <w:szCs w:val="24"/>
        </w:rPr>
        <w:t>Some of the churches in the circuit are</w:t>
      </w:r>
      <w:r w:rsidR="00534123">
        <w:rPr>
          <w:rFonts w:ascii="Arial" w:eastAsia="Times New Roman" w:hAnsi="Arial" w:cs="Arial"/>
          <w:sz w:val="24"/>
          <w:szCs w:val="24"/>
        </w:rPr>
        <w:t>,</w:t>
      </w:r>
      <w:r>
        <w:rPr>
          <w:rFonts w:ascii="Arial" w:eastAsia="Times New Roman" w:hAnsi="Arial" w:cs="Arial"/>
          <w:sz w:val="24"/>
          <w:szCs w:val="24"/>
        </w:rPr>
        <w:t xml:space="preserve"> and will be struggling</w:t>
      </w:r>
      <w:r w:rsidR="00534123">
        <w:rPr>
          <w:rFonts w:ascii="Arial" w:eastAsia="Times New Roman" w:hAnsi="Arial" w:cs="Arial"/>
          <w:sz w:val="24"/>
          <w:szCs w:val="24"/>
        </w:rPr>
        <w:t xml:space="preserve"> to “fill their pulpits”. It thus becomes important for churches like ours to reach out and help. So now we are well and truly up and running with our live streaming, we can offer this as an alternative to our sister churches.</w:t>
      </w:r>
      <w:r w:rsidR="004F0DF1">
        <w:rPr>
          <w:rFonts w:ascii="Arial" w:eastAsia="Times New Roman" w:hAnsi="Arial" w:cs="Arial"/>
          <w:sz w:val="24"/>
          <w:szCs w:val="24"/>
        </w:rPr>
        <w:t xml:space="preserve"> On the subject of streaming, can I say thank you to those who have come forward to help with the “Tech” on a Sunday morning. If there is anyone else out there who feels they can help you will be welcomed with open arms and given all the training and support you need. We don’t want it to become a burden for those involved, so the more help we get the better it is for everyone.</w:t>
      </w:r>
    </w:p>
    <w:p w14:paraId="47A9EE30" w14:textId="5D23767C" w:rsidR="004F0DF1" w:rsidRDefault="004F0DF1">
      <w:pPr>
        <w:pStyle w:val="Body"/>
        <w:rPr>
          <w:rFonts w:ascii="Arial" w:eastAsia="Times New Roman" w:hAnsi="Arial" w:cs="Arial"/>
          <w:sz w:val="24"/>
          <w:szCs w:val="24"/>
        </w:rPr>
      </w:pPr>
    </w:p>
    <w:p w14:paraId="34856517" w14:textId="57FAF106" w:rsidR="004F0DF1" w:rsidRDefault="004F0DF1">
      <w:pPr>
        <w:pStyle w:val="Body"/>
        <w:rPr>
          <w:rFonts w:ascii="Arial" w:eastAsia="Times New Roman" w:hAnsi="Arial" w:cs="Arial"/>
          <w:sz w:val="24"/>
          <w:szCs w:val="24"/>
        </w:rPr>
      </w:pPr>
      <w:r>
        <w:rPr>
          <w:rFonts w:ascii="Arial" w:eastAsia="Times New Roman" w:hAnsi="Arial" w:cs="Arial"/>
          <w:sz w:val="24"/>
          <w:szCs w:val="24"/>
        </w:rPr>
        <w:t>The new Offering Envelopes are now available, so if you give this way, please collect your pack of envelopes from church. Many people have switched to electronic giving over the pandemic period</w:t>
      </w:r>
      <w:r w:rsidR="007F7C41">
        <w:rPr>
          <w:rFonts w:ascii="Arial" w:eastAsia="Times New Roman" w:hAnsi="Arial" w:cs="Arial"/>
          <w:sz w:val="24"/>
          <w:szCs w:val="24"/>
        </w:rPr>
        <w:t>, so if you have done this, we have taken your name off the list for requiring envelopes. If anybody would like to join the scheme, please speak to me and we can set you off with a box of envelopes.</w:t>
      </w:r>
    </w:p>
    <w:p w14:paraId="50FD6838" w14:textId="2493FB8C" w:rsidR="007F7C41" w:rsidRDefault="007F7C41">
      <w:pPr>
        <w:pStyle w:val="Body"/>
        <w:rPr>
          <w:rFonts w:ascii="Arial" w:eastAsia="Times New Roman" w:hAnsi="Arial" w:cs="Arial"/>
          <w:sz w:val="24"/>
          <w:szCs w:val="24"/>
        </w:rPr>
      </w:pPr>
    </w:p>
    <w:p w14:paraId="5C25DD1C" w14:textId="7C991133" w:rsidR="007F7C41" w:rsidRDefault="007F7C41">
      <w:pPr>
        <w:pStyle w:val="Body"/>
        <w:rPr>
          <w:rFonts w:ascii="Arial" w:eastAsia="Times New Roman" w:hAnsi="Arial" w:cs="Arial"/>
          <w:sz w:val="24"/>
          <w:szCs w:val="24"/>
        </w:rPr>
      </w:pPr>
      <w:r>
        <w:rPr>
          <w:rFonts w:ascii="Arial" w:eastAsia="Times New Roman" w:hAnsi="Arial" w:cs="Arial"/>
          <w:sz w:val="24"/>
          <w:szCs w:val="24"/>
        </w:rPr>
        <w:t xml:space="preserve">Along with the new preaching plan, Christine has produced a comprehensive spreadsheet of most of the rotas we are now running. A copy of this will be on the noticeboard in the Ministers Vestry/Church Office and those involved on the rota will get a quarterly copy for themselves and Ronnie will publish it in the magazines. So, there are lots of “back-ups”. This document will cover who is preaching; communion duty; vestry duty; Tech cover and </w:t>
      </w:r>
      <w:r>
        <w:rPr>
          <w:rFonts w:ascii="Arial" w:eastAsia="Times New Roman" w:hAnsi="Arial" w:cs="Arial"/>
          <w:sz w:val="24"/>
          <w:szCs w:val="24"/>
        </w:rPr>
        <w:lastRenderedPageBreak/>
        <w:t>the new readers rota. We ask if you are unable to be present when you are “on duty”, please make arrangements for someone to cover you and amend the copy on the noticeboard. There will be a separate rota for the door stewards complied by Jane Wild.</w:t>
      </w:r>
      <w:r w:rsidR="00F006F7">
        <w:rPr>
          <w:rFonts w:ascii="Arial" w:eastAsia="Times New Roman" w:hAnsi="Arial" w:cs="Arial"/>
          <w:sz w:val="24"/>
          <w:szCs w:val="24"/>
        </w:rPr>
        <w:t xml:space="preserve"> The new readers rota has been complied from a list of those members of the church family who have been happy to read in the past. If anyone else is happy to read a lesson on a Sunday morning, please speak to Christine.</w:t>
      </w:r>
    </w:p>
    <w:p w14:paraId="1735D721" w14:textId="078ABB5F" w:rsidR="00F006F7" w:rsidRDefault="00F006F7">
      <w:pPr>
        <w:pStyle w:val="Body"/>
        <w:rPr>
          <w:rFonts w:ascii="Arial" w:eastAsia="Times New Roman" w:hAnsi="Arial" w:cs="Arial"/>
          <w:sz w:val="24"/>
          <w:szCs w:val="24"/>
        </w:rPr>
      </w:pPr>
    </w:p>
    <w:p w14:paraId="7042EFB2" w14:textId="5C27AFE2" w:rsidR="00F006F7" w:rsidRDefault="00F006F7">
      <w:pPr>
        <w:pStyle w:val="Body"/>
        <w:rPr>
          <w:rFonts w:ascii="Arial" w:eastAsia="Times New Roman" w:hAnsi="Arial" w:cs="Arial"/>
          <w:sz w:val="24"/>
          <w:szCs w:val="24"/>
        </w:rPr>
      </w:pPr>
      <w:r>
        <w:rPr>
          <w:rFonts w:ascii="Arial" w:eastAsia="Times New Roman" w:hAnsi="Arial" w:cs="Arial"/>
          <w:sz w:val="24"/>
          <w:szCs w:val="24"/>
        </w:rPr>
        <w:t>As we move towards a new school term, Junior Church will be up and running again. It would be helpful to those preparing material for our young people, to know how many will likely to be attending the sessions. If you know your son or daughter, grandson or granddaughter won’t be able to come, perhaps you could let Rachel Proctor, Junior Church Lead know in advance. We understand that there are now may calls on our young people’s time, especially with sports over the weekend. To this end Junior Church will be looking into arranging activities at other times in the week to keep our young folk engaged.</w:t>
      </w:r>
    </w:p>
    <w:p w14:paraId="79935640" w14:textId="2460DDB2" w:rsidR="00F006F7" w:rsidRDefault="00F006F7">
      <w:pPr>
        <w:pStyle w:val="Body"/>
        <w:rPr>
          <w:rFonts w:ascii="Arial" w:eastAsia="Times New Roman" w:hAnsi="Arial" w:cs="Arial"/>
          <w:sz w:val="24"/>
          <w:szCs w:val="24"/>
        </w:rPr>
      </w:pPr>
    </w:p>
    <w:p w14:paraId="3325C6AA" w14:textId="7A57E60A" w:rsidR="00F006F7" w:rsidRDefault="00F006F7">
      <w:pPr>
        <w:pStyle w:val="Body"/>
        <w:rPr>
          <w:rFonts w:ascii="Arial" w:eastAsia="Times New Roman" w:hAnsi="Arial" w:cs="Arial"/>
          <w:sz w:val="24"/>
          <w:szCs w:val="24"/>
        </w:rPr>
      </w:pPr>
      <w:r>
        <w:rPr>
          <w:rFonts w:ascii="Arial" w:eastAsia="Times New Roman" w:hAnsi="Arial" w:cs="Arial"/>
          <w:sz w:val="24"/>
          <w:szCs w:val="24"/>
        </w:rPr>
        <w:t xml:space="preserve">Junior Church are looking to lead our Sunday worship </w:t>
      </w:r>
      <w:r w:rsidR="00282696">
        <w:rPr>
          <w:rFonts w:ascii="Arial" w:eastAsia="Times New Roman" w:hAnsi="Arial" w:cs="Arial"/>
          <w:sz w:val="24"/>
          <w:szCs w:val="24"/>
        </w:rPr>
        <w:t>in late</w:t>
      </w:r>
      <w:r>
        <w:rPr>
          <w:rFonts w:ascii="Arial" w:eastAsia="Times New Roman" w:hAnsi="Arial" w:cs="Arial"/>
          <w:sz w:val="24"/>
          <w:szCs w:val="24"/>
        </w:rPr>
        <w:t xml:space="preserve"> October </w:t>
      </w:r>
      <w:r w:rsidR="00282696">
        <w:rPr>
          <w:rFonts w:ascii="Arial" w:eastAsia="Times New Roman" w:hAnsi="Arial" w:cs="Arial"/>
          <w:sz w:val="24"/>
          <w:szCs w:val="24"/>
        </w:rPr>
        <w:t>to mark</w:t>
      </w:r>
      <w:r>
        <w:rPr>
          <w:rFonts w:ascii="Arial" w:eastAsia="Times New Roman" w:hAnsi="Arial" w:cs="Arial"/>
          <w:sz w:val="24"/>
          <w:szCs w:val="24"/>
        </w:rPr>
        <w:t xml:space="preserve"> One World Week, so they will be preparing for that in the coming weeks. Their contributions to our </w:t>
      </w:r>
      <w:r w:rsidR="00282696">
        <w:rPr>
          <w:rFonts w:ascii="Arial" w:eastAsia="Times New Roman" w:hAnsi="Arial" w:cs="Arial"/>
          <w:sz w:val="24"/>
          <w:szCs w:val="24"/>
        </w:rPr>
        <w:t>o</w:t>
      </w:r>
      <w:r>
        <w:rPr>
          <w:rFonts w:ascii="Arial" w:eastAsia="Times New Roman" w:hAnsi="Arial" w:cs="Arial"/>
          <w:sz w:val="24"/>
          <w:szCs w:val="24"/>
        </w:rPr>
        <w:t>n-line services during the pandemic we well received, so there will be chance for</w:t>
      </w:r>
      <w:r w:rsidR="00282696">
        <w:rPr>
          <w:rFonts w:ascii="Arial" w:eastAsia="Times New Roman" w:hAnsi="Arial" w:cs="Arial"/>
          <w:sz w:val="24"/>
          <w:szCs w:val="24"/>
        </w:rPr>
        <w:t xml:space="preserve"> you to see them “live”.</w:t>
      </w:r>
    </w:p>
    <w:p w14:paraId="3BE1836B" w14:textId="557B75E4" w:rsidR="00282696" w:rsidRDefault="00282696">
      <w:pPr>
        <w:pStyle w:val="Body"/>
        <w:rPr>
          <w:rFonts w:ascii="Arial" w:eastAsia="Times New Roman" w:hAnsi="Arial" w:cs="Arial"/>
          <w:sz w:val="24"/>
          <w:szCs w:val="24"/>
        </w:rPr>
      </w:pPr>
    </w:p>
    <w:p w14:paraId="7C667ED8" w14:textId="5B16F049" w:rsidR="00282696" w:rsidRDefault="00282696">
      <w:pPr>
        <w:pStyle w:val="Body"/>
        <w:rPr>
          <w:rFonts w:ascii="Arial" w:eastAsia="Times New Roman" w:hAnsi="Arial" w:cs="Arial"/>
          <w:sz w:val="24"/>
          <w:szCs w:val="24"/>
        </w:rPr>
      </w:pPr>
      <w:r>
        <w:rPr>
          <w:rFonts w:ascii="Arial" w:eastAsia="Times New Roman" w:hAnsi="Arial" w:cs="Arial"/>
          <w:sz w:val="24"/>
          <w:szCs w:val="24"/>
        </w:rPr>
        <w:t>I will close now, with again my thanks to the postal team who get this letter through your door.</w:t>
      </w:r>
    </w:p>
    <w:p w14:paraId="271077CD" w14:textId="49C9D4F1" w:rsidR="00675FD5" w:rsidRDefault="00675FD5">
      <w:pPr>
        <w:pStyle w:val="Body"/>
        <w:rPr>
          <w:rFonts w:ascii="Arial" w:eastAsia="Times New Roman" w:hAnsi="Arial" w:cs="Arial"/>
          <w:sz w:val="24"/>
          <w:szCs w:val="24"/>
        </w:rPr>
      </w:pPr>
    </w:p>
    <w:p w14:paraId="0A8B185E" w14:textId="18143027" w:rsidR="009C3D7D" w:rsidRDefault="009C3D7D">
      <w:pPr>
        <w:pStyle w:val="Body"/>
        <w:rPr>
          <w:rFonts w:ascii="Arial" w:eastAsia="Times New Roman" w:hAnsi="Arial" w:cs="Arial"/>
          <w:sz w:val="24"/>
          <w:szCs w:val="24"/>
        </w:rPr>
      </w:pPr>
      <w:r>
        <w:rPr>
          <w:rFonts w:ascii="Arial" w:eastAsia="Times New Roman" w:hAnsi="Arial" w:cs="Arial"/>
          <w:sz w:val="24"/>
          <w:szCs w:val="24"/>
        </w:rPr>
        <w:t>God Bless.</w:t>
      </w:r>
    </w:p>
    <w:p w14:paraId="77D12833" w14:textId="2E0024CA" w:rsidR="009C3D7D" w:rsidRDefault="009C3D7D">
      <w:pPr>
        <w:pStyle w:val="Body"/>
        <w:rPr>
          <w:rFonts w:ascii="Arial" w:eastAsia="Times New Roman" w:hAnsi="Arial" w:cs="Arial"/>
          <w:sz w:val="24"/>
          <w:szCs w:val="24"/>
        </w:rPr>
      </w:pPr>
    </w:p>
    <w:p w14:paraId="4683715A" w14:textId="4E8903E2" w:rsidR="00CC3929" w:rsidRPr="004A52BF" w:rsidRDefault="004A52BF" w:rsidP="00282696">
      <w:pPr>
        <w:pStyle w:val="Body"/>
        <w:ind w:left="720"/>
        <w:rPr>
          <w:rFonts w:ascii="Freestyle Script" w:eastAsia="Times New Roman" w:hAnsi="Freestyle Script" w:cs="Arial"/>
          <w:sz w:val="56"/>
          <w:szCs w:val="56"/>
        </w:rPr>
      </w:pPr>
      <w:r w:rsidRPr="004A52BF">
        <w:rPr>
          <w:rFonts w:ascii="Freestyle Script" w:eastAsia="Times New Roman" w:hAnsi="Freestyle Script" w:cs="Arial"/>
          <w:sz w:val="56"/>
          <w:szCs w:val="56"/>
        </w:rPr>
        <w:t>Simon</w:t>
      </w:r>
    </w:p>
    <w:p w14:paraId="154D96F8" w14:textId="5CA554E6" w:rsidR="00CC3929" w:rsidRDefault="00CC3929">
      <w:pPr>
        <w:pStyle w:val="Body"/>
        <w:rPr>
          <w:rFonts w:ascii="Arial" w:eastAsia="Times New Roman" w:hAnsi="Arial" w:cs="Arial"/>
          <w:sz w:val="24"/>
          <w:szCs w:val="24"/>
        </w:rPr>
      </w:pPr>
    </w:p>
    <w:p w14:paraId="0DC98435" w14:textId="7E7DE517" w:rsidR="00712DA9" w:rsidRDefault="00712DA9">
      <w:pPr>
        <w:pStyle w:val="Body"/>
        <w:rPr>
          <w:rFonts w:ascii="Arial" w:eastAsia="Times New Roman" w:hAnsi="Arial" w:cs="Arial"/>
          <w:sz w:val="24"/>
          <w:szCs w:val="24"/>
        </w:rPr>
      </w:pPr>
    </w:p>
    <w:p w14:paraId="24CD62B5" w14:textId="136FEF89" w:rsidR="00786D9E" w:rsidRDefault="00786D9E">
      <w:pPr>
        <w:pStyle w:val="Body"/>
        <w:rPr>
          <w:rFonts w:ascii="Arial" w:eastAsia="Times New Roman" w:hAnsi="Arial" w:cs="Arial"/>
          <w:sz w:val="24"/>
          <w:szCs w:val="24"/>
        </w:rPr>
      </w:pPr>
    </w:p>
    <w:p w14:paraId="0BA2BDC0" w14:textId="1610EA97" w:rsidR="00786D9E" w:rsidRDefault="00786D9E">
      <w:pPr>
        <w:pStyle w:val="Body"/>
        <w:rPr>
          <w:rFonts w:ascii="Arial" w:eastAsia="Times New Roman" w:hAnsi="Arial" w:cs="Arial"/>
          <w:sz w:val="24"/>
          <w:szCs w:val="24"/>
        </w:rPr>
      </w:pPr>
    </w:p>
    <w:p w14:paraId="6EFB3F41" w14:textId="6075432E" w:rsidR="00786D9E" w:rsidRDefault="00786D9E">
      <w:pPr>
        <w:pStyle w:val="Body"/>
        <w:rPr>
          <w:rFonts w:ascii="Arial" w:eastAsia="Times New Roman" w:hAnsi="Arial" w:cs="Arial"/>
          <w:sz w:val="24"/>
          <w:szCs w:val="24"/>
        </w:rPr>
      </w:pPr>
    </w:p>
    <w:p w14:paraId="716464C7" w14:textId="188C393F" w:rsidR="00786D9E" w:rsidRDefault="00786D9E">
      <w:pPr>
        <w:pStyle w:val="Body"/>
        <w:rPr>
          <w:rFonts w:ascii="Arial" w:eastAsia="Times New Roman" w:hAnsi="Arial" w:cs="Arial"/>
          <w:sz w:val="24"/>
          <w:szCs w:val="24"/>
        </w:rPr>
      </w:pPr>
    </w:p>
    <w:p w14:paraId="5DDE36F1" w14:textId="4ED4AFA2" w:rsidR="00F62630" w:rsidRPr="00636009" w:rsidRDefault="00712DA9">
      <w:pPr>
        <w:pStyle w:val="Body"/>
        <w:rPr>
          <w:rFonts w:ascii="Arial" w:hAnsi="Arial" w:cs="Arial"/>
          <w:sz w:val="28"/>
          <w:szCs w:val="28"/>
        </w:rPr>
      </w:pPr>
      <w:r w:rsidRPr="00636009">
        <w:rPr>
          <w:rFonts w:ascii="Arial" w:eastAsia="Times New Roman" w:hAnsi="Arial" w:cs="Arial"/>
          <w:noProof/>
          <w:sz w:val="28"/>
          <w:szCs w:val="28"/>
        </w:rPr>
        <mc:AlternateContent>
          <mc:Choice Requires="wps">
            <w:drawing>
              <wp:anchor distT="152400" distB="152400" distL="152400" distR="152400" simplePos="0" relativeHeight="251660288" behindDoc="0" locked="0" layoutInCell="1" allowOverlap="1" wp14:anchorId="453BB86D" wp14:editId="52138905">
                <wp:simplePos x="0" y="0"/>
                <wp:positionH relativeFrom="margin">
                  <wp:posOffset>-184381</wp:posOffset>
                </wp:positionH>
                <wp:positionV relativeFrom="line">
                  <wp:posOffset>921211</wp:posOffset>
                </wp:positionV>
                <wp:extent cx="6467475" cy="2466109"/>
                <wp:effectExtent l="0" t="0" r="28575" b="10795"/>
                <wp:wrapTopAndBottom distT="152400" distB="152400"/>
                <wp:docPr id="1073741829" name="officeArt object"/>
                <wp:cNvGraphicFramePr/>
                <a:graphic xmlns:a="http://schemas.openxmlformats.org/drawingml/2006/main">
                  <a:graphicData uri="http://schemas.microsoft.com/office/word/2010/wordprocessingShape">
                    <wps:wsp>
                      <wps:cNvSpPr txBox="1"/>
                      <wps:spPr>
                        <a:xfrm>
                          <a:off x="0" y="0"/>
                          <a:ext cx="6467475" cy="2466109"/>
                        </a:xfrm>
                        <a:prstGeom prst="rect">
                          <a:avLst/>
                        </a:prstGeom>
                        <a:noFill/>
                        <a:ln w="12700" cap="flat">
                          <a:solidFill>
                            <a:prstClr val="black"/>
                          </a:solidFill>
                          <a:miter lim="400000"/>
                        </a:ln>
                        <a:effectLst/>
                      </wps:spPr>
                      <wps:txbx>
                        <w:txbxContent>
                          <w:p w14:paraId="26E8401C" w14:textId="77777777" w:rsidR="00526669" w:rsidRDefault="00526669" w:rsidP="00F87897">
                            <w:pPr>
                              <w:pStyle w:val="Body"/>
                              <w:jc w:val="center"/>
                              <w:rPr>
                                <w:lang w:val="en-US"/>
                              </w:rPr>
                            </w:pPr>
                          </w:p>
                          <w:p w14:paraId="7C3C077F" w14:textId="1A220A0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667B63F1" w:rsidR="00F62630" w:rsidRDefault="00B17F32">
                            <w:pPr>
                              <w:pStyle w:val="Body"/>
                              <w:jc w:val="center"/>
                              <w:rPr>
                                <w:color w:val="00A2FF"/>
                                <w:u w:val="single"/>
                                <w:lang w:val="en-US"/>
                              </w:rP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p w14:paraId="26B611FC" w14:textId="31DCA692" w:rsidR="00526669" w:rsidRDefault="00526669">
                            <w:pPr>
                              <w:pStyle w:val="Body"/>
                              <w:jc w:val="center"/>
                              <w:rPr>
                                <w:color w:val="00A2FF"/>
                                <w:u w:val="single"/>
                                <w:lang w:val="en-US"/>
                              </w:rPr>
                            </w:pPr>
                          </w:p>
                          <w:p w14:paraId="78EF0774" w14:textId="346FDAB7" w:rsidR="00526669" w:rsidRDefault="00526669">
                            <w:pPr>
                              <w:pStyle w:val="Body"/>
                              <w:jc w:val="center"/>
                              <w:rPr>
                                <w:color w:val="FFC000"/>
                                <w:sz w:val="28"/>
                                <w:szCs w:val="28"/>
                                <w:lang w:val="en-US"/>
                              </w:rPr>
                            </w:pPr>
                            <w:r w:rsidRPr="00526669">
                              <w:rPr>
                                <w:color w:val="auto"/>
                                <w:sz w:val="28"/>
                                <w:szCs w:val="28"/>
                                <w:lang w:val="en-US"/>
                              </w:rPr>
                              <w:t xml:space="preserve">Services Streamed </w:t>
                            </w:r>
                            <w:r>
                              <w:rPr>
                                <w:color w:val="auto"/>
                                <w:sz w:val="28"/>
                                <w:szCs w:val="28"/>
                                <w:lang w:val="en-US"/>
                              </w:rPr>
                              <w:t>l</w:t>
                            </w:r>
                            <w:r w:rsidRPr="00526669">
                              <w:rPr>
                                <w:color w:val="auto"/>
                                <w:sz w:val="28"/>
                                <w:szCs w:val="28"/>
                                <w:lang w:val="en-US"/>
                              </w:rPr>
                              <w:t xml:space="preserve">ive every Sunday on </w:t>
                            </w:r>
                            <w:r w:rsidRPr="00526669">
                              <w:rPr>
                                <w:color w:val="FF0000"/>
                                <w:sz w:val="28"/>
                                <w:szCs w:val="28"/>
                                <w:lang w:val="en-US"/>
                              </w:rPr>
                              <w:t>Christ</w:t>
                            </w:r>
                            <w:r w:rsidRPr="00526669">
                              <w:rPr>
                                <w:color w:val="auto"/>
                                <w:sz w:val="28"/>
                                <w:szCs w:val="28"/>
                                <w:lang w:val="en-US"/>
                              </w:rPr>
                              <w:t xml:space="preserve"> </w:t>
                            </w:r>
                            <w:r w:rsidRPr="00526669">
                              <w:rPr>
                                <w:color w:val="F09010"/>
                                <w:sz w:val="28"/>
                                <w:szCs w:val="28"/>
                                <w:lang w:val="en-US"/>
                              </w:rPr>
                              <w:t>Church</w:t>
                            </w:r>
                            <w:r w:rsidRPr="00526669">
                              <w:rPr>
                                <w:color w:val="FFC000"/>
                                <w:sz w:val="28"/>
                                <w:szCs w:val="28"/>
                                <w:lang w:val="en-US"/>
                              </w:rPr>
                              <w:t xml:space="preserve"> </w:t>
                            </w:r>
                            <w:r w:rsidRPr="00526669">
                              <w:rPr>
                                <w:color w:val="FF0000"/>
                                <w:sz w:val="28"/>
                                <w:szCs w:val="28"/>
                                <w:lang w:val="en-US"/>
                              </w:rPr>
                              <w:t>YouTube</w:t>
                            </w:r>
                            <w:r w:rsidRPr="00526669">
                              <w:rPr>
                                <w:color w:val="auto"/>
                                <w:sz w:val="28"/>
                                <w:szCs w:val="28"/>
                                <w:lang w:val="en-US"/>
                              </w:rPr>
                              <w:t xml:space="preserve"> </w:t>
                            </w:r>
                            <w:r w:rsidRPr="00526669">
                              <w:rPr>
                                <w:color w:val="FFC000"/>
                                <w:sz w:val="28"/>
                                <w:szCs w:val="28"/>
                                <w:lang w:val="en-US"/>
                              </w:rPr>
                              <w:t>Channel</w:t>
                            </w:r>
                          </w:p>
                          <w:p w14:paraId="42266763" w14:textId="77777777" w:rsidR="00526669" w:rsidRPr="00526669" w:rsidRDefault="00526669">
                            <w:pPr>
                              <w:pStyle w:val="Body"/>
                              <w:jc w:val="center"/>
                              <w:rPr>
                                <w:color w:val="auto"/>
                                <w:sz w:val="28"/>
                                <w:szCs w:val="28"/>
                                <w:lang w:val="en-US"/>
                              </w:rPr>
                            </w:pPr>
                          </w:p>
                          <w:p w14:paraId="4228BBEF" w14:textId="0E723164" w:rsidR="00526669" w:rsidRPr="00526669" w:rsidRDefault="00526669">
                            <w:pPr>
                              <w:pStyle w:val="Body"/>
                              <w:jc w:val="center"/>
                              <w:rPr>
                                <w:color w:val="00B0F0"/>
                                <w:sz w:val="28"/>
                                <w:szCs w:val="28"/>
                                <w:u w:val="single"/>
                              </w:rPr>
                            </w:pPr>
                            <w:hyperlink r:id="rId9" w:history="1">
                              <w:r w:rsidRPr="00526669">
                                <w:rPr>
                                  <w:rStyle w:val="Hyperlink"/>
                                  <w:color w:val="00B0F0"/>
                                  <w:sz w:val="28"/>
                                  <w:szCs w:val="28"/>
                                </w:rPr>
                                <w:t>https://www.youtube.com/</w:t>
                              </w:r>
                              <w:r w:rsidRPr="00526669">
                                <w:rPr>
                                  <w:rStyle w:val="Hyperlink"/>
                                  <w:color w:val="00B0F0"/>
                                  <w:sz w:val="28"/>
                                  <w:szCs w:val="28"/>
                                </w:rPr>
                                <w:t>channel</w:t>
                              </w:r>
                              <w:r w:rsidRPr="00526669">
                                <w:rPr>
                                  <w:rStyle w:val="Hyperlink"/>
                                  <w:color w:val="00B0F0"/>
                                  <w:sz w:val="28"/>
                                  <w:szCs w:val="28"/>
                                </w:rPr>
                                <w:t>/UCSW4Xc2zRwtNLgPBvDv-bUQ</w:t>
                              </w:r>
                            </w:hyperlink>
                          </w:p>
                        </w:txbxContent>
                      </wps:txbx>
                      <wps:bodyPr wrap="square" lIns="50800" tIns="50800" rIns="50800" bIns="50800" numCol="1" anchor="t">
                        <a:noAutofit/>
                      </wps:bodyPr>
                    </wps:wsp>
                  </a:graphicData>
                </a:graphic>
                <wp14:sizeRelV relativeFrom="margin">
                  <wp14:pctHeight>0</wp14:pctHeight>
                </wp14:sizeRelV>
              </wp:anchor>
            </w:drawing>
          </mc:Choice>
          <mc:Fallback>
            <w:pict>
              <v:shapetype w14:anchorId="453BB86D" id="_x0000_t202" coordsize="21600,21600" o:spt="202" path="m,l,21600r21600,l21600,xe">
                <v:stroke joinstyle="miter"/>
                <v:path gradientshapeok="t" o:connecttype="rect"/>
              </v:shapetype>
              <v:shape id="_x0000_s1027" type="#_x0000_t202" style="position:absolute;margin-left:-14.5pt;margin-top:72.55pt;width:509.25pt;height:194.2pt;z-index:251660288;visibility:visible;mso-wrap-style:square;mso-height-percent:0;mso-wrap-distance-left:12pt;mso-wrap-distance-top:12pt;mso-wrap-distance-right:12pt;mso-wrap-distance-bottom:12pt;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" filled="f" strokeweight="1pt">
                <v:stroke miterlimit="4"/>
                <v:textbox inset="4pt,4pt,4pt,4pt">
                  <w:txbxContent>
                    <w:p w14:paraId="26E8401C" w14:textId="77777777" w:rsidR="00526669" w:rsidRDefault="00526669" w:rsidP="00F87897">
                      <w:pPr>
                        <w:pStyle w:val="Body"/>
                        <w:jc w:val="center"/>
                        <w:rPr>
                          <w:lang w:val="en-US"/>
                        </w:rPr>
                      </w:pPr>
                    </w:p>
                    <w:p w14:paraId="7C3C077F" w14:textId="1A220A0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667B63F1" w:rsidR="00F62630" w:rsidRDefault="00B17F32">
                      <w:pPr>
                        <w:pStyle w:val="Body"/>
                        <w:jc w:val="center"/>
                        <w:rPr>
                          <w:color w:val="00A2FF"/>
                          <w:u w:val="single"/>
                          <w:lang w:val="en-US"/>
                        </w:rP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p w14:paraId="26B611FC" w14:textId="31DCA692" w:rsidR="00526669" w:rsidRDefault="00526669">
                      <w:pPr>
                        <w:pStyle w:val="Body"/>
                        <w:jc w:val="center"/>
                        <w:rPr>
                          <w:color w:val="00A2FF"/>
                          <w:u w:val="single"/>
                          <w:lang w:val="en-US"/>
                        </w:rPr>
                      </w:pPr>
                    </w:p>
                    <w:p w14:paraId="78EF0774" w14:textId="346FDAB7" w:rsidR="00526669" w:rsidRDefault="00526669">
                      <w:pPr>
                        <w:pStyle w:val="Body"/>
                        <w:jc w:val="center"/>
                        <w:rPr>
                          <w:color w:val="FFC000"/>
                          <w:sz w:val="28"/>
                          <w:szCs w:val="28"/>
                          <w:lang w:val="en-US"/>
                        </w:rPr>
                      </w:pPr>
                      <w:r w:rsidRPr="00526669">
                        <w:rPr>
                          <w:color w:val="auto"/>
                          <w:sz w:val="28"/>
                          <w:szCs w:val="28"/>
                          <w:lang w:val="en-US"/>
                        </w:rPr>
                        <w:t xml:space="preserve">Services Streamed </w:t>
                      </w:r>
                      <w:r>
                        <w:rPr>
                          <w:color w:val="auto"/>
                          <w:sz w:val="28"/>
                          <w:szCs w:val="28"/>
                          <w:lang w:val="en-US"/>
                        </w:rPr>
                        <w:t>l</w:t>
                      </w:r>
                      <w:r w:rsidRPr="00526669">
                        <w:rPr>
                          <w:color w:val="auto"/>
                          <w:sz w:val="28"/>
                          <w:szCs w:val="28"/>
                          <w:lang w:val="en-US"/>
                        </w:rPr>
                        <w:t xml:space="preserve">ive every Sunday on </w:t>
                      </w:r>
                      <w:r w:rsidRPr="00526669">
                        <w:rPr>
                          <w:color w:val="FF0000"/>
                          <w:sz w:val="28"/>
                          <w:szCs w:val="28"/>
                          <w:lang w:val="en-US"/>
                        </w:rPr>
                        <w:t>Christ</w:t>
                      </w:r>
                      <w:r w:rsidRPr="00526669">
                        <w:rPr>
                          <w:color w:val="auto"/>
                          <w:sz w:val="28"/>
                          <w:szCs w:val="28"/>
                          <w:lang w:val="en-US"/>
                        </w:rPr>
                        <w:t xml:space="preserve"> </w:t>
                      </w:r>
                      <w:r w:rsidRPr="00526669">
                        <w:rPr>
                          <w:color w:val="F09010"/>
                          <w:sz w:val="28"/>
                          <w:szCs w:val="28"/>
                          <w:lang w:val="en-US"/>
                        </w:rPr>
                        <w:t>Church</w:t>
                      </w:r>
                      <w:r w:rsidRPr="00526669">
                        <w:rPr>
                          <w:color w:val="FFC000"/>
                          <w:sz w:val="28"/>
                          <w:szCs w:val="28"/>
                          <w:lang w:val="en-US"/>
                        </w:rPr>
                        <w:t xml:space="preserve"> </w:t>
                      </w:r>
                      <w:r w:rsidRPr="00526669">
                        <w:rPr>
                          <w:color w:val="FF0000"/>
                          <w:sz w:val="28"/>
                          <w:szCs w:val="28"/>
                          <w:lang w:val="en-US"/>
                        </w:rPr>
                        <w:t>YouTube</w:t>
                      </w:r>
                      <w:r w:rsidRPr="00526669">
                        <w:rPr>
                          <w:color w:val="auto"/>
                          <w:sz w:val="28"/>
                          <w:szCs w:val="28"/>
                          <w:lang w:val="en-US"/>
                        </w:rPr>
                        <w:t xml:space="preserve"> </w:t>
                      </w:r>
                      <w:r w:rsidRPr="00526669">
                        <w:rPr>
                          <w:color w:val="FFC000"/>
                          <w:sz w:val="28"/>
                          <w:szCs w:val="28"/>
                          <w:lang w:val="en-US"/>
                        </w:rPr>
                        <w:t>Channel</w:t>
                      </w:r>
                    </w:p>
                    <w:p w14:paraId="42266763" w14:textId="77777777" w:rsidR="00526669" w:rsidRPr="00526669" w:rsidRDefault="00526669">
                      <w:pPr>
                        <w:pStyle w:val="Body"/>
                        <w:jc w:val="center"/>
                        <w:rPr>
                          <w:color w:val="auto"/>
                          <w:sz w:val="28"/>
                          <w:szCs w:val="28"/>
                          <w:lang w:val="en-US"/>
                        </w:rPr>
                      </w:pPr>
                    </w:p>
                    <w:p w14:paraId="4228BBEF" w14:textId="0E723164" w:rsidR="00526669" w:rsidRPr="00526669" w:rsidRDefault="00526669">
                      <w:pPr>
                        <w:pStyle w:val="Body"/>
                        <w:jc w:val="center"/>
                        <w:rPr>
                          <w:color w:val="00B0F0"/>
                          <w:sz w:val="28"/>
                          <w:szCs w:val="28"/>
                          <w:u w:val="single"/>
                        </w:rPr>
                      </w:pPr>
                      <w:hyperlink r:id="rId10" w:history="1">
                        <w:r w:rsidRPr="00526669">
                          <w:rPr>
                            <w:rStyle w:val="Hyperlink"/>
                            <w:color w:val="00B0F0"/>
                            <w:sz w:val="28"/>
                            <w:szCs w:val="28"/>
                          </w:rPr>
                          <w:t>https://www.youtube.com/</w:t>
                        </w:r>
                        <w:r w:rsidRPr="00526669">
                          <w:rPr>
                            <w:rStyle w:val="Hyperlink"/>
                            <w:color w:val="00B0F0"/>
                            <w:sz w:val="28"/>
                            <w:szCs w:val="28"/>
                          </w:rPr>
                          <w:t>channel</w:t>
                        </w:r>
                        <w:r w:rsidRPr="00526669">
                          <w:rPr>
                            <w:rStyle w:val="Hyperlink"/>
                            <w:color w:val="00B0F0"/>
                            <w:sz w:val="28"/>
                            <w:szCs w:val="28"/>
                          </w:rPr>
                          <w:t>/UCSW4Xc2zRwtNLgPBvDv-bUQ</w:t>
                        </w:r>
                      </w:hyperlink>
                    </w:p>
                  </w:txbxContent>
                </v:textbox>
                <w10:wrap type="topAndBottom" anchorx="margin" anchory="line"/>
              </v:shape>
            </w:pict>
          </mc:Fallback>
        </mc:AlternateContent>
      </w:r>
      <w:r w:rsidR="00F87897" w:rsidRPr="00331221">
        <w:rPr>
          <w:rFonts w:ascii="Arial" w:eastAsia="Times New Roman" w:hAnsi="Arial" w:cs="Arial"/>
          <w:sz w:val="24"/>
          <w:szCs w:val="24"/>
        </w:rPr>
        <w:t xml:space="preserve"> </w:t>
      </w:r>
    </w:p>
    <w:sectPr w:rsidR="00F62630" w:rsidRPr="00636009">
      <w:headerReference w:type="default" r:id="rId11"/>
      <w:footerReference w:type="default" r:id="rId1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9B5FC" w14:textId="77777777" w:rsidR="00CC0BDA" w:rsidRDefault="00CC0BDA">
      <w:r>
        <w:separator/>
      </w:r>
    </w:p>
  </w:endnote>
  <w:endnote w:type="continuationSeparator" w:id="0">
    <w:p w14:paraId="20593647" w14:textId="77777777" w:rsidR="00CC0BDA" w:rsidRDefault="00CC0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stral">
    <w:panose1 w:val="03090702030407020403"/>
    <w:charset w:val="00"/>
    <w:family w:val="script"/>
    <w:pitch w:val="variable"/>
    <w:sig w:usb0="00000287" w:usb1="00000000" w:usb2="00000000" w:usb3="00000000" w:csb0="0000009F" w:csb1="00000000"/>
  </w:font>
  <w:font w:name="Freestyle Script">
    <w:panose1 w:val="030804020302050B04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14650" w14:textId="77777777" w:rsidR="00F62630" w:rsidRDefault="00F626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65D19" w14:textId="77777777" w:rsidR="00CC0BDA" w:rsidRDefault="00CC0BDA">
      <w:r>
        <w:separator/>
      </w:r>
    </w:p>
  </w:footnote>
  <w:footnote w:type="continuationSeparator" w:id="0">
    <w:p w14:paraId="08DA290C" w14:textId="77777777" w:rsidR="00CC0BDA" w:rsidRDefault="00CC0B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7F07B" w14:textId="77777777" w:rsidR="00F62630" w:rsidRDefault="00F6263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630"/>
    <w:rsid w:val="00001FAE"/>
    <w:rsid w:val="000308ED"/>
    <w:rsid w:val="000A7033"/>
    <w:rsid w:val="000F0387"/>
    <w:rsid w:val="0010778C"/>
    <w:rsid w:val="0012268F"/>
    <w:rsid w:val="00175DD8"/>
    <w:rsid w:val="001D7D0A"/>
    <w:rsid w:val="001F7479"/>
    <w:rsid w:val="00282696"/>
    <w:rsid w:val="00306F6C"/>
    <w:rsid w:val="00331221"/>
    <w:rsid w:val="00341F3C"/>
    <w:rsid w:val="00373FCD"/>
    <w:rsid w:val="0038117F"/>
    <w:rsid w:val="00385268"/>
    <w:rsid w:val="00393029"/>
    <w:rsid w:val="0039415F"/>
    <w:rsid w:val="003A158B"/>
    <w:rsid w:val="00427605"/>
    <w:rsid w:val="00430CF5"/>
    <w:rsid w:val="004840A9"/>
    <w:rsid w:val="004A52BF"/>
    <w:rsid w:val="004E4D51"/>
    <w:rsid w:val="004F0DF1"/>
    <w:rsid w:val="004F2EE1"/>
    <w:rsid w:val="00526669"/>
    <w:rsid w:val="00534123"/>
    <w:rsid w:val="0053541F"/>
    <w:rsid w:val="00567344"/>
    <w:rsid w:val="005815F9"/>
    <w:rsid w:val="00623E02"/>
    <w:rsid w:val="00636009"/>
    <w:rsid w:val="00675FD5"/>
    <w:rsid w:val="006B1400"/>
    <w:rsid w:val="006D26EB"/>
    <w:rsid w:val="006F3526"/>
    <w:rsid w:val="00712DA9"/>
    <w:rsid w:val="00713C27"/>
    <w:rsid w:val="007823CD"/>
    <w:rsid w:val="00786D9E"/>
    <w:rsid w:val="007C656D"/>
    <w:rsid w:val="007F2BE5"/>
    <w:rsid w:val="007F3AFB"/>
    <w:rsid w:val="007F7C41"/>
    <w:rsid w:val="008110CE"/>
    <w:rsid w:val="0084122D"/>
    <w:rsid w:val="00842585"/>
    <w:rsid w:val="00920B41"/>
    <w:rsid w:val="0099404C"/>
    <w:rsid w:val="009A37D4"/>
    <w:rsid w:val="009C3D7D"/>
    <w:rsid w:val="00B063A4"/>
    <w:rsid w:val="00B06A65"/>
    <w:rsid w:val="00B17F32"/>
    <w:rsid w:val="00BB36F1"/>
    <w:rsid w:val="00BC2055"/>
    <w:rsid w:val="00BD0613"/>
    <w:rsid w:val="00BF7CBA"/>
    <w:rsid w:val="00C12571"/>
    <w:rsid w:val="00C946EB"/>
    <w:rsid w:val="00CA5D81"/>
    <w:rsid w:val="00CC03F1"/>
    <w:rsid w:val="00CC0BDA"/>
    <w:rsid w:val="00CC3929"/>
    <w:rsid w:val="00D04499"/>
    <w:rsid w:val="00D1451C"/>
    <w:rsid w:val="00D84C3B"/>
    <w:rsid w:val="00DE6EF0"/>
    <w:rsid w:val="00E51416"/>
    <w:rsid w:val="00E73749"/>
    <w:rsid w:val="00F006F7"/>
    <w:rsid w:val="00F62630"/>
    <w:rsid w:val="00F87897"/>
    <w:rsid w:val="00F900EF"/>
    <w:rsid w:val="00F94880"/>
    <w:rsid w:val="00FA51D6"/>
    <w:rsid w:val="00FA6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DC45C"/>
  <w15:docId w15:val="{63D2F4DE-130F-4DDF-86C9-9C4DB2BD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3930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3029"/>
    <w:rPr>
      <w:rFonts w:ascii="Segoe UI" w:hAnsi="Segoe UI" w:cs="Segoe UI"/>
      <w:sz w:val="18"/>
      <w:szCs w:val="18"/>
      <w:lang w:val="en-US" w:eastAsia="en-US"/>
    </w:rPr>
  </w:style>
  <w:style w:type="character" w:styleId="UnresolvedMention">
    <w:name w:val="Unresolved Mention"/>
    <w:basedOn w:val="DefaultParagraphFont"/>
    <w:uiPriority w:val="99"/>
    <w:semiHidden/>
    <w:unhideWhenUsed/>
    <w:rsid w:val="0010778C"/>
    <w:rPr>
      <w:color w:val="605E5C"/>
      <w:shd w:val="clear" w:color="auto" w:fill="E1DFDD"/>
    </w:rPr>
  </w:style>
  <w:style w:type="character" w:styleId="FollowedHyperlink">
    <w:name w:val="FollowedHyperlink"/>
    <w:basedOn w:val="DefaultParagraphFont"/>
    <w:uiPriority w:val="99"/>
    <w:semiHidden/>
    <w:unhideWhenUsed/>
    <w:rsid w:val="00526669"/>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youtube.com/channel/UCSW4Xc2zRwtNLgPBvDv-bUQ" TargetMode="External"/><Relationship Id="rId4" Type="http://schemas.openxmlformats.org/officeDocument/2006/relationships/footnotes" Target="footnotes.xml"/><Relationship Id="rId9" Type="http://schemas.openxmlformats.org/officeDocument/2006/relationships/hyperlink" Target="https://www.youtube.com/channel/UCSW4Xc2zRwtNLgPBvDv-bUQ" TargetMode="Externa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580</Words>
  <Characters>3309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Simon Utting</dc:creator>
  <cp:lastModifiedBy>Simon Utting</cp:lastModifiedBy>
  <cp:revision>3</cp:revision>
  <cp:lastPrinted>2021-07-01T20:11:00Z</cp:lastPrinted>
  <dcterms:created xsi:type="dcterms:W3CDTF">2021-08-18T11:29:00Z</dcterms:created>
  <dcterms:modified xsi:type="dcterms:W3CDTF">2021-08-18T11:36:00Z</dcterms:modified>
</cp:coreProperties>
</file>