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1FE5" w:rsidRDefault="00D01FE5" w:rsidP="00D01FE5">
      <w:pPr>
        <w:spacing w:after="0" w:line="240" w:lineRule="auto"/>
        <w:ind w:right="-188"/>
        <w:rPr>
          <w:b/>
        </w:rPr>
      </w:pPr>
      <w:r>
        <w:rPr>
          <w:b/>
        </w:rPr>
        <w:t>Sunday 24</w:t>
      </w:r>
      <w:r w:rsidRPr="00D01FE5">
        <w:rPr>
          <w:b/>
          <w:vertAlign w:val="superscript"/>
        </w:rPr>
        <w:t>th</w:t>
      </w:r>
      <w:r>
        <w:rPr>
          <w:b/>
        </w:rPr>
        <w:t xml:space="preserve"> January 2021</w:t>
      </w:r>
    </w:p>
    <w:p w:rsidR="00D01FE5" w:rsidRDefault="00D01FE5" w:rsidP="00D01FE5">
      <w:pPr>
        <w:spacing w:after="0" w:line="240" w:lineRule="auto"/>
        <w:ind w:right="-188"/>
        <w:rPr>
          <w:b/>
        </w:rPr>
      </w:pPr>
    </w:p>
    <w:p w:rsidR="00D01FE5" w:rsidRPr="003D635F" w:rsidRDefault="00D01FE5" w:rsidP="00D01FE5">
      <w:pPr>
        <w:spacing w:after="0" w:line="240" w:lineRule="auto"/>
        <w:ind w:right="-188"/>
        <w:rPr>
          <w:b/>
        </w:rPr>
      </w:pPr>
      <w:r w:rsidRPr="003D635F">
        <w:rPr>
          <w:b/>
        </w:rPr>
        <w:t>God’s persistence and a call for action to us</w:t>
      </w:r>
    </w:p>
    <w:p w:rsidR="00D01FE5" w:rsidRDefault="00D01FE5" w:rsidP="00D01FE5">
      <w:pPr>
        <w:spacing w:after="0" w:line="240" w:lineRule="auto"/>
        <w:ind w:right="-188"/>
      </w:pPr>
    </w:p>
    <w:p w:rsidR="00D01FE5" w:rsidRPr="006A1033" w:rsidRDefault="00D01FE5" w:rsidP="00D01FE5">
      <w:pPr>
        <w:spacing w:after="0" w:line="240" w:lineRule="auto"/>
        <w:ind w:right="-188"/>
      </w:pPr>
      <w:r>
        <w:t>The Old Testament reading is the story of Jonah…..</w:t>
      </w:r>
      <w:r>
        <w:t>c</w:t>
      </w:r>
      <w:r w:rsidRPr="006A1033">
        <w:t>alled from the life of a faithful Israelite to become a prophet of doom for Nineveh, Jonah sets off in the opposite direc</w:t>
      </w:r>
      <w:r>
        <w:t>tion</w:t>
      </w:r>
      <w:r w:rsidRPr="006A1033">
        <w:t xml:space="preserve">, only to encounter a voracious fish </w:t>
      </w:r>
      <w:proofErr w:type="spellStart"/>
      <w:r w:rsidRPr="006A1033">
        <w:t>en</w:t>
      </w:r>
      <w:proofErr w:type="spellEnd"/>
      <w:r w:rsidRPr="006A1033">
        <w:t xml:space="preserve"> route.</w:t>
      </w:r>
    </w:p>
    <w:p w:rsidR="00D01FE5" w:rsidRDefault="00D01FE5" w:rsidP="00D01FE5">
      <w:pPr>
        <w:spacing w:after="0" w:line="240" w:lineRule="auto"/>
        <w:ind w:right="-188"/>
      </w:pPr>
    </w:p>
    <w:p w:rsidR="00D01FE5" w:rsidRPr="006A1033" w:rsidRDefault="00D01FE5" w:rsidP="00D01FE5">
      <w:pPr>
        <w:spacing w:after="0" w:line="240" w:lineRule="auto"/>
        <w:ind w:right="-188"/>
      </w:pPr>
      <w:bookmarkStart w:id="0" w:name="_GoBack"/>
      <w:bookmarkEnd w:id="0"/>
      <w:r>
        <w:t>But God calls Jonah a second time and t</w:t>
      </w:r>
      <w:r w:rsidRPr="006A1033">
        <w:t>his time, Jonah is obedient. Nevertheless, his heart must be in his mouth as he approaches this unimaginably large city. Israel had a history with Nineveh, capital of the Assyrian empire that destroyed the northern kingdom and besieged Jerusalem in the</w:t>
      </w:r>
      <w:r>
        <w:t xml:space="preserve"> eighth century</w:t>
      </w:r>
      <w:r w:rsidRPr="006A1033">
        <w:t>. No Israelite could imagine themselves making this journey, to the city of Israel’s doom – especially not with a counter-message of doom from God.</w:t>
      </w:r>
    </w:p>
    <w:p w:rsidR="00D01FE5" w:rsidRDefault="00D01FE5" w:rsidP="00D01FE5">
      <w:pPr>
        <w:spacing w:after="0" w:line="240" w:lineRule="auto"/>
        <w:ind w:right="-188"/>
      </w:pPr>
    </w:p>
    <w:p w:rsidR="00D01FE5" w:rsidRDefault="00D01FE5" w:rsidP="00D01FE5">
      <w:pPr>
        <w:spacing w:after="0" w:line="240" w:lineRule="auto"/>
        <w:ind w:right="-188"/>
      </w:pPr>
      <w:r>
        <w:t>The end of the story is even more surprising. The people of Nineveh take Jonah’s message seriously and repent at once. Their lives also take a different and unexpected turn, and God responds to their radical obedience by offering them a second chance – much to Jonah’s annoyance, and despite his own second chance.</w:t>
      </w:r>
    </w:p>
    <w:p w:rsidR="00D01FE5" w:rsidRDefault="00D01FE5" w:rsidP="00D01FE5">
      <w:pPr>
        <w:spacing w:after="0" w:line="240" w:lineRule="auto"/>
        <w:ind w:right="-188"/>
      </w:pPr>
    </w:p>
    <w:p w:rsidR="00D01FE5" w:rsidRPr="003B3468" w:rsidRDefault="00D01FE5" w:rsidP="00D01FE5">
      <w:pPr>
        <w:spacing w:after="0" w:line="240" w:lineRule="auto"/>
        <w:ind w:right="-188"/>
        <w:rPr>
          <w:b/>
          <w:bCs/>
          <w:sz w:val="24"/>
        </w:rPr>
      </w:pPr>
      <w:r w:rsidRPr="003B3468">
        <w:rPr>
          <w:b/>
          <w:bCs/>
          <w:sz w:val="24"/>
        </w:rPr>
        <w:t>Mark 1.14-20</w:t>
      </w:r>
    </w:p>
    <w:p w:rsidR="00D01FE5" w:rsidRDefault="00D01FE5" w:rsidP="00D01FE5">
      <w:pPr>
        <w:spacing w:after="0" w:line="240" w:lineRule="auto"/>
        <w:ind w:right="-188"/>
        <w:rPr>
          <w:sz w:val="24"/>
        </w:rPr>
      </w:pPr>
    </w:p>
    <w:p w:rsidR="00D01FE5" w:rsidRPr="00D01FE5" w:rsidRDefault="00D01FE5" w:rsidP="00D01FE5">
      <w:pPr>
        <w:spacing w:after="0" w:line="240" w:lineRule="auto"/>
        <w:ind w:right="-188"/>
      </w:pPr>
      <w:r w:rsidRPr="00D01FE5">
        <w:t xml:space="preserve">If there is one phrase that characterises Mark, it is ‘kai </w:t>
      </w:r>
      <w:proofErr w:type="spellStart"/>
      <w:proofErr w:type="gramStart"/>
      <w:r w:rsidRPr="00D01FE5">
        <w:t>te</w:t>
      </w:r>
      <w:proofErr w:type="spellEnd"/>
      <w:proofErr w:type="gramEnd"/>
      <w:r w:rsidRPr="00D01FE5">
        <w:t xml:space="preserve">!’, ‘and then’, or ‘and immediately’. It’s found twice in this short reading alone, and it reflects the urgency of sharing the gospel as widely as possible. The time is now! Jesus expresses this in the first words he speaks in this Gospel. The word used for time is </w:t>
      </w:r>
      <w:proofErr w:type="spellStart"/>
      <w:r w:rsidRPr="00D01FE5">
        <w:rPr>
          <w:i/>
          <w:iCs/>
        </w:rPr>
        <w:t>kairos</w:t>
      </w:r>
      <w:proofErr w:type="spellEnd"/>
      <w:r w:rsidRPr="00D01FE5">
        <w:t xml:space="preserve">, which means ‘the right time’ or even ‘crisis moment’.  Jesus’ verbs pick up on the same urgency: ‘is fulfilled’, ‘has come near’. He has a crucial message to share. God’s kingdom is about to dawn! </w:t>
      </w:r>
    </w:p>
    <w:p w:rsidR="00D01FE5" w:rsidRPr="00D01FE5" w:rsidRDefault="00D01FE5" w:rsidP="00D01FE5">
      <w:pPr>
        <w:spacing w:after="0" w:line="240" w:lineRule="auto"/>
        <w:ind w:right="-188"/>
      </w:pPr>
    </w:p>
    <w:p w:rsidR="00D01FE5" w:rsidRPr="00D01FE5" w:rsidRDefault="00D01FE5" w:rsidP="00D01FE5">
      <w:pPr>
        <w:spacing w:after="0" w:line="240" w:lineRule="auto"/>
        <w:ind w:right="-188"/>
      </w:pPr>
      <w:r w:rsidRPr="00D01FE5">
        <w:t xml:space="preserve">So, he invites people </w:t>
      </w:r>
      <w:r>
        <w:t xml:space="preserve">urgently </w:t>
      </w:r>
      <w:r w:rsidRPr="00D01FE5">
        <w:t xml:space="preserve">to change their way of life, picking up on John the baptizer’s message, and put their trust in the good news, the work that God is doing in and through him. </w:t>
      </w:r>
      <w:r>
        <w:t xml:space="preserve"> </w:t>
      </w:r>
      <w:r w:rsidRPr="00D01FE5">
        <w:t xml:space="preserve">There is an undercurrent of tension contributing to the urgency. </w:t>
      </w:r>
      <w:r>
        <w:t xml:space="preserve"> </w:t>
      </w:r>
      <w:r w:rsidRPr="00D01FE5">
        <w:t xml:space="preserve">Mark introduced us to John as the forerunner. </w:t>
      </w:r>
      <w:r>
        <w:t xml:space="preserve"> </w:t>
      </w:r>
      <w:r w:rsidRPr="00D01FE5">
        <w:t>Now we learn th</w:t>
      </w:r>
      <w:r>
        <w:t>at John has been arrested</w:t>
      </w:r>
      <w:r w:rsidRPr="00D01FE5">
        <w:t xml:space="preserve">. </w:t>
      </w:r>
      <w:r>
        <w:t xml:space="preserve"> </w:t>
      </w:r>
      <w:r w:rsidRPr="00D01FE5">
        <w:t>How long will Jesus have before he suffers the same fate?</w:t>
      </w:r>
    </w:p>
    <w:p w:rsidR="00D01FE5" w:rsidRPr="00D01FE5" w:rsidRDefault="00D01FE5" w:rsidP="00D01FE5">
      <w:pPr>
        <w:spacing w:after="0" w:line="240" w:lineRule="auto"/>
        <w:ind w:right="-188"/>
      </w:pPr>
    </w:p>
    <w:p w:rsidR="00D01FE5" w:rsidRPr="00D01FE5" w:rsidRDefault="00D01FE5" w:rsidP="00D01FE5">
      <w:pPr>
        <w:spacing w:after="0" w:line="240" w:lineRule="auto"/>
        <w:ind w:right="-188"/>
      </w:pPr>
      <w:r w:rsidRPr="00D01FE5">
        <w:t>Jesus’ urgent words are illustrated by his call to the disciples and their unhesitating response.</w:t>
      </w:r>
      <w:r>
        <w:t xml:space="preserve"> </w:t>
      </w:r>
      <w:r w:rsidRPr="00D01FE5">
        <w:t xml:space="preserve"> There are vivid images: Simon and Andrew casting their net, then letting it fall to follow Jesus. </w:t>
      </w:r>
      <w:r>
        <w:t xml:space="preserve"> </w:t>
      </w:r>
      <w:r w:rsidRPr="00D01FE5">
        <w:t>They abandon the net, which has been their means of making a living, and they let go of their well-honed skill in using it.</w:t>
      </w:r>
      <w:r>
        <w:t xml:space="preserve"> </w:t>
      </w:r>
      <w:r w:rsidRPr="00D01FE5">
        <w:t xml:space="preserve">James and John leave their father in the boat – how would he have reacted to the loss of his two sons and their economic contribution to the family? </w:t>
      </w:r>
    </w:p>
    <w:p w:rsidR="00D01FE5" w:rsidRPr="00D01FE5" w:rsidRDefault="00D01FE5" w:rsidP="00D01FE5">
      <w:pPr>
        <w:spacing w:after="0" w:line="240" w:lineRule="auto"/>
        <w:ind w:right="-188"/>
      </w:pPr>
    </w:p>
    <w:p w:rsidR="00D01FE5" w:rsidRPr="00D01FE5" w:rsidRDefault="00D01FE5" w:rsidP="00D01FE5">
      <w:pPr>
        <w:spacing w:after="0" w:line="240" w:lineRule="auto"/>
        <w:ind w:right="-188"/>
      </w:pPr>
      <w:r w:rsidRPr="00D01FE5">
        <w:t xml:space="preserve">These instantaneous decisions had difficult consequences for many.  For the disciples their first step in radical discipleship is to overturn their </w:t>
      </w:r>
      <w:r>
        <w:t>homes and lives and jobs and income and social</w:t>
      </w:r>
      <w:r w:rsidRPr="00D01FE5">
        <w:t xml:space="preserve"> position</w:t>
      </w:r>
      <w:r>
        <w:t xml:space="preserve"> in their communities</w:t>
      </w:r>
      <w:r w:rsidRPr="00D01FE5">
        <w:t>.</w:t>
      </w:r>
    </w:p>
    <w:p w:rsidR="00D01FE5" w:rsidRPr="00D01FE5" w:rsidRDefault="00D01FE5" w:rsidP="00D01FE5">
      <w:pPr>
        <w:spacing w:after="0" w:line="240" w:lineRule="auto"/>
        <w:ind w:right="-188"/>
      </w:pPr>
    </w:p>
    <w:p w:rsidR="00D01FE5" w:rsidRPr="00D01FE5" w:rsidRDefault="00D01FE5" w:rsidP="00D01FE5">
      <w:pPr>
        <w:spacing w:after="0" w:line="240" w:lineRule="auto"/>
        <w:ind w:right="-188"/>
      </w:pPr>
      <w:r w:rsidRPr="00D01FE5">
        <w:t xml:space="preserve">The disciples are embarking on a new way of life. </w:t>
      </w:r>
      <w:r>
        <w:t xml:space="preserve"> </w:t>
      </w:r>
      <w:r w:rsidRPr="00D01FE5">
        <w:t>Jesus’ invitation to change is vividly expressed: ‘Come behind me’, he says, and gives us an image of this little group making their way behind their new leader to start fishing for people. They had no idea where the journey would take them, but it was the beginning of something radically different.</w:t>
      </w:r>
    </w:p>
    <w:p w:rsidR="00D01FE5" w:rsidRPr="00D01FE5" w:rsidRDefault="00D01FE5" w:rsidP="00D01FE5">
      <w:pPr>
        <w:spacing w:after="0" w:line="240" w:lineRule="auto"/>
        <w:ind w:right="-188"/>
      </w:pPr>
    </w:p>
    <w:p w:rsidR="00D01FE5" w:rsidRPr="00D01FE5" w:rsidRDefault="00D01FE5" w:rsidP="00D01FE5">
      <w:pPr>
        <w:spacing w:after="0" w:line="240" w:lineRule="auto"/>
        <w:ind w:right="-188"/>
      </w:pPr>
      <w:r w:rsidRPr="00D01FE5">
        <w:t>I promised you that I would set out an invitation to those who might want to make their discipleship clear by becoming new members among us.  If you are a part of this online community, or part of the mailing group and getting this by post, and you have not yet identified yourself as a disciple of Christ, on this journey with us, then please think about becoming a member here at Easter.  Give me a ring or send me a message.</w:t>
      </w:r>
    </w:p>
    <w:p w:rsidR="00D01FE5" w:rsidRPr="00D01FE5" w:rsidRDefault="00D01FE5" w:rsidP="00D01FE5">
      <w:pPr>
        <w:spacing w:after="0" w:line="240" w:lineRule="auto"/>
        <w:ind w:right="-188"/>
      </w:pPr>
    </w:p>
    <w:p w:rsidR="00D01FE5" w:rsidRPr="00D01FE5" w:rsidRDefault="00D01FE5" w:rsidP="00D01FE5">
      <w:pPr>
        <w:spacing w:after="0" w:line="240" w:lineRule="auto"/>
        <w:ind w:right="-188"/>
      </w:pPr>
      <w:r w:rsidRPr="00D01FE5">
        <w:t xml:space="preserve">And to all the rest of you, please don’t leave your nets at home in the cupboard.  Why not invite someone else you know to join us in these online services, or in the weekly mailing, and discover for themselves a new home among this disciple group.  Who knows if in years to come they too might want to be a </w:t>
      </w:r>
      <w:proofErr w:type="gramStart"/>
      <w:r w:rsidRPr="00D01FE5">
        <w:t>member.</w:t>
      </w:r>
      <w:proofErr w:type="gramEnd"/>
      <w:r w:rsidRPr="00D01FE5">
        <w:t xml:space="preserve">  The work is urgent, for their sake, so that they can become part of the life of Jesus in this church and town.  But it is not over tomorrow….. </w:t>
      </w:r>
      <w:proofErr w:type="gramStart"/>
      <w:r w:rsidRPr="00D01FE5">
        <w:t>the</w:t>
      </w:r>
      <w:proofErr w:type="gramEnd"/>
      <w:r w:rsidRPr="00D01FE5">
        <w:t xml:space="preserve"> call persists, and will persist, and we have to be the ones to make that call.</w:t>
      </w:r>
      <w:r>
        <w:t xml:space="preserve">  Amen</w:t>
      </w:r>
    </w:p>
    <w:p w:rsidR="00C960AB" w:rsidRDefault="00C960AB"/>
    <w:sectPr w:rsidR="00C960AB" w:rsidSect="00D01FE5">
      <w:pgSz w:w="11906" w:h="16838"/>
      <w:pgMar w:top="851" w:right="991"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FE5"/>
    <w:rsid w:val="00C960AB"/>
    <w:rsid w:val="00D01F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7BE6C4-13C7-4AD8-A334-E04CDC52A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1F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604</Words>
  <Characters>3448</Characters>
  <Application>Microsoft Office Word</Application>
  <DocSecurity>0</DocSecurity>
  <Lines>28</Lines>
  <Paragraphs>8</Paragraphs>
  <ScaleCrop>false</ScaleCrop>
  <Company/>
  <LinksUpToDate>false</LinksUpToDate>
  <CharactersWithSpaces>4044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1</cp:revision>
  <dcterms:created xsi:type="dcterms:W3CDTF">2021-01-20T06:58:00Z</dcterms:created>
  <dcterms:modified xsi:type="dcterms:W3CDTF">2021-01-20T07:03:00Z</dcterms:modified>
</cp:coreProperties>
</file>