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2D00" w:rsidRPr="00802D00" w:rsidRDefault="00802D00" w:rsidP="00802D00">
      <w:pPr>
        <w:spacing w:after="0" w:line="240" w:lineRule="auto"/>
        <w:rPr>
          <w:rFonts w:ascii="Arial" w:eastAsia="Times New Roman" w:hAnsi="Arial" w:cs="Arial"/>
          <w:b/>
          <w:sz w:val="24"/>
          <w:szCs w:val="24"/>
          <w:lang w:eastAsia="en-GB"/>
        </w:rPr>
      </w:pPr>
      <w:r w:rsidRPr="00802D00">
        <w:rPr>
          <w:rFonts w:ascii="Arial" w:eastAsia="Times New Roman" w:hAnsi="Arial" w:cs="Arial"/>
          <w:b/>
          <w:sz w:val="24"/>
          <w:szCs w:val="24"/>
          <w:lang w:eastAsia="en-GB"/>
        </w:rPr>
        <w:t xml:space="preserve">Called To Be Witnesses </w:t>
      </w:r>
    </w:p>
    <w:p w:rsidR="00802D00" w:rsidRPr="00802D00" w:rsidRDefault="00802D00" w:rsidP="00802D00">
      <w:pPr>
        <w:spacing w:after="0" w:line="240" w:lineRule="auto"/>
        <w:rPr>
          <w:rFonts w:ascii="Arial" w:eastAsia="Times New Roman" w:hAnsi="Arial" w:cs="Arial"/>
          <w:sz w:val="24"/>
          <w:szCs w:val="24"/>
          <w:lang w:eastAsia="en-GB"/>
        </w:rPr>
      </w:pPr>
    </w:p>
    <w:p w:rsidR="00802D00" w:rsidRP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 xml:space="preserve">Scripture: Acts 3:12-19; Luke 24: 36b-48 </w:t>
      </w:r>
    </w:p>
    <w:p w:rsidR="00802D00" w:rsidRDefault="00802D00" w:rsidP="00802D00">
      <w:pPr>
        <w:spacing w:after="0" w:line="240" w:lineRule="auto"/>
        <w:rPr>
          <w:rFonts w:ascii="Arial" w:eastAsia="Times New Roman" w:hAnsi="Arial" w:cs="Arial"/>
          <w:sz w:val="24"/>
          <w:szCs w:val="24"/>
          <w:lang w:eastAsia="en-GB"/>
        </w:rPr>
      </w:pPr>
    </w:p>
    <w:p w:rsid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 xml:space="preserve">For any of you that were here last week, you will notice how similar the Gospel lessons are, last week John, this week—Luke.  In each text Jesus appears to the disciples; they are afraid and unbelieving, he convinces them that he is, indeed their teacher and friend raised from the dead. This week, however, at the end of the reading the disciples are commissioned to be witnesses to what they have seen and heard. </w:t>
      </w:r>
      <w:r>
        <w:rPr>
          <w:rFonts w:ascii="Arial" w:eastAsia="Times New Roman" w:hAnsi="Arial" w:cs="Arial"/>
          <w:sz w:val="24"/>
          <w:szCs w:val="24"/>
          <w:lang w:eastAsia="en-GB"/>
        </w:rPr>
        <w:t>The message</w:t>
      </w:r>
      <w:r w:rsidRPr="00802D00">
        <w:rPr>
          <w:rFonts w:ascii="Arial" w:eastAsia="Times New Roman" w:hAnsi="Arial" w:cs="Arial"/>
          <w:sz w:val="24"/>
          <w:szCs w:val="24"/>
          <w:lang w:eastAsia="en-GB"/>
        </w:rPr>
        <w:t xml:space="preserve"> is</w:t>
      </w:r>
      <w:r>
        <w:rPr>
          <w:rFonts w:ascii="Arial" w:eastAsia="Times New Roman" w:hAnsi="Arial" w:cs="Arial"/>
          <w:sz w:val="24"/>
          <w:szCs w:val="24"/>
          <w:lang w:eastAsia="en-GB"/>
        </w:rPr>
        <w:t>:</w:t>
      </w:r>
      <w:r w:rsidRPr="00802D00">
        <w:rPr>
          <w:rFonts w:ascii="Arial" w:eastAsia="Times New Roman" w:hAnsi="Arial" w:cs="Arial"/>
          <w:sz w:val="24"/>
          <w:szCs w:val="24"/>
          <w:lang w:eastAsia="en-GB"/>
        </w:rPr>
        <w:t xml:space="preserve"> “You’re the first to hear and see it. You’re the witnesses.</w:t>
      </w:r>
      <w:r>
        <w:rPr>
          <w:rFonts w:ascii="Arial" w:eastAsia="Times New Roman" w:hAnsi="Arial" w:cs="Arial"/>
          <w:sz w:val="24"/>
          <w:szCs w:val="24"/>
          <w:lang w:eastAsia="en-GB"/>
        </w:rPr>
        <w:t>”</w:t>
      </w:r>
      <w:r w:rsidRPr="00802D00">
        <w:rPr>
          <w:rFonts w:ascii="Arial" w:eastAsia="Times New Roman" w:hAnsi="Arial" w:cs="Arial"/>
          <w:sz w:val="24"/>
          <w:szCs w:val="24"/>
          <w:lang w:eastAsia="en-GB"/>
        </w:rPr>
        <w:t xml:space="preserve"> </w:t>
      </w:r>
    </w:p>
    <w:p w:rsidR="00802D00" w:rsidRDefault="00802D00" w:rsidP="00802D00">
      <w:pPr>
        <w:spacing w:after="0" w:line="240" w:lineRule="auto"/>
        <w:rPr>
          <w:rFonts w:ascii="Arial" w:eastAsia="Times New Roman" w:hAnsi="Arial" w:cs="Arial"/>
          <w:sz w:val="24"/>
          <w:szCs w:val="24"/>
          <w:lang w:eastAsia="en-GB"/>
        </w:rPr>
      </w:pPr>
    </w:p>
    <w:p w:rsid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What comes next</w:t>
      </w:r>
      <w:r>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 xml:space="preserve">is very important: I am sending what my Father promised to you, so stay here in the city until he arrives, until you’re equipped with power from on high.” </w:t>
      </w:r>
    </w:p>
    <w:p w:rsidR="00802D00" w:rsidRDefault="00802D00" w:rsidP="00802D00">
      <w:pPr>
        <w:spacing w:after="0" w:line="240" w:lineRule="auto"/>
        <w:rPr>
          <w:rFonts w:ascii="Arial" w:eastAsia="Times New Roman" w:hAnsi="Arial" w:cs="Arial"/>
          <w:sz w:val="24"/>
          <w:szCs w:val="24"/>
          <w:lang w:eastAsia="en-GB"/>
        </w:rPr>
      </w:pPr>
    </w:p>
    <w:p w:rsid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At the end of Matthew Jesus tells his disciples, “Therefore go and make disciples of all nations, baptizing them in the name of the Father and of the Son and of the Holy Spirit, and teaching them to obey everything I have commanded you. And surely I am with you alway</w:t>
      </w:r>
      <w:r>
        <w:rPr>
          <w:rFonts w:ascii="Arial" w:eastAsia="Times New Roman" w:hAnsi="Arial" w:cs="Arial"/>
          <w:sz w:val="24"/>
          <w:szCs w:val="24"/>
          <w:lang w:eastAsia="en-GB"/>
        </w:rPr>
        <w:t>s, to the very end of the age.</w:t>
      </w:r>
    </w:p>
    <w:p w:rsidR="00802D00" w:rsidRDefault="00802D00" w:rsidP="00802D00">
      <w:pPr>
        <w:spacing w:after="0" w:line="240" w:lineRule="auto"/>
        <w:rPr>
          <w:rFonts w:ascii="Arial" w:eastAsia="Times New Roman" w:hAnsi="Arial" w:cs="Arial"/>
          <w:sz w:val="24"/>
          <w:szCs w:val="24"/>
          <w:lang w:eastAsia="en-GB"/>
        </w:rPr>
      </w:pPr>
    </w:p>
    <w:p w:rsidR="00802D00" w:rsidRP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In our reading from Acts, Luke begins to paint the picture of what it would look like when the disciples fulfilled their callin</w:t>
      </w:r>
      <w:r>
        <w:rPr>
          <w:rFonts w:ascii="Arial" w:eastAsia="Times New Roman" w:hAnsi="Arial" w:cs="Arial"/>
          <w:sz w:val="24"/>
          <w:szCs w:val="24"/>
          <w:lang w:eastAsia="en-GB"/>
        </w:rPr>
        <w:t>g</w:t>
      </w:r>
      <w:r w:rsidRPr="00802D00">
        <w:rPr>
          <w:rFonts w:ascii="Arial" w:eastAsia="Times New Roman" w:hAnsi="Arial" w:cs="Arial"/>
          <w:sz w:val="24"/>
          <w:szCs w:val="24"/>
          <w:lang w:eastAsia="en-GB"/>
        </w:rPr>
        <w:t xml:space="preserve"> as witnesses. We read Peter's proclamation of what God had done and is doing in Jesus Christ. The verses just previous tell of the man lame from birth that always sat at the temple gate begging and was healed by Peter in the name of Jesus. He further talks about Jesus as the Messiah and how all are to repent, be </w:t>
      </w:r>
    </w:p>
    <w:p w:rsidR="00802D00" w:rsidRPr="00802D00" w:rsidRDefault="00802D00" w:rsidP="00802D00">
      <w:pPr>
        <w:spacing w:after="0" w:line="240" w:lineRule="auto"/>
        <w:rPr>
          <w:rFonts w:ascii="Arial" w:eastAsia="Times New Roman" w:hAnsi="Arial" w:cs="Arial"/>
          <w:sz w:val="24"/>
          <w:szCs w:val="24"/>
          <w:lang w:eastAsia="en-GB"/>
        </w:rPr>
      </w:pPr>
      <w:proofErr w:type="gramStart"/>
      <w:r w:rsidRPr="00802D00">
        <w:rPr>
          <w:rFonts w:ascii="Arial" w:eastAsia="Times New Roman" w:hAnsi="Arial" w:cs="Arial"/>
          <w:sz w:val="24"/>
          <w:szCs w:val="24"/>
          <w:lang w:eastAsia="en-GB"/>
        </w:rPr>
        <w:t>forgiven</w:t>
      </w:r>
      <w:proofErr w:type="gramEnd"/>
      <w:r w:rsidRPr="00802D00">
        <w:rPr>
          <w:rFonts w:ascii="Arial" w:eastAsia="Times New Roman" w:hAnsi="Arial" w:cs="Arial"/>
          <w:sz w:val="24"/>
          <w:szCs w:val="24"/>
          <w:lang w:eastAsia="en-GB"/>
        </w:rPr>
        <w:t xml:space="preserve"> and forgive others. </w:t>
      </w:r>
    </w:p>
    <w:p w:rsidR="00802D00" w:rsidRDefault="00802D00" w:rsidP="00802D00">
      <w:pPr>
        <w:spacing w:after="0" w:line="240" w:lineRule="auto"/>
        <w:rPr>
          <w:rFonts w:ascii="Arial" w:eastAsia="Times New Roman" w:hAnsi="Arial" w:cs="Arial"/>
          <w:sz w:val="24"/>
          <w:szCs w:val="24"/>
          <w:lang w:eastAsia="en-GB"/>
        </w:rPr>
      </w:pPr>
    </w:p>
    <w:p w:rsidR="00802D00" w:rsidRP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Also in the Luke passage, Jesus says in v. 47 “that</w:t>
      </w:r>
      <w:r>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 xml:space="preserve">repentance and forgiveness of </w:t>
      </w:r>
    </w:p>
    <w:p w:rsidR="00802D00" w:rsidRPr="00802D00" w:rsidRDefault="00802D00" w:rsidP="00802D00">
      <w:pPr>
        <w:spacing w:after="0" w:line="240" w:lineRule="auto"/>
        <w:rPr>
          <w:rFonts w:ascii="Arial" w:eastAsia="Times New Roman" w:hAnsi="Arial" w:cs="Arial"/>
          <w:sz w:val="24"/>
          <w:szCs w:val="24"/>
          <w:lang w:eastAsia="en-GB"/>
        </w:rPr>
      </w:pPr>
      <w:proofErr w:type="gramStart"/>
      <w:r w:rsidRPr="00802D00">
        <w:rPr>
          <w:rFonts w:ascii="Arial" w:eastAsia="Times New Roman" w:hAnsi="Arial" w:cs="Arial"/>
          <w:sz w:val="24"/>
          <w:szCs w:val="24"/>
          <w:lang w:eastAsia="en-GB"/>
        </w:rPr>
        <w:t>sins</w:t>
      </w:r>
      <w:proofErr w:type="gramEnd"/>
      <w:r w:rsidRPr="00802D00">
        <w:rPr>
          <w:rFonts w:ascii="Arial" w:eastAsia="Times New Roman" w:hAnsi="Arial" w:cs="Arial"/>
          <w:sz w:val="24"/>
          <w:szCs w:val="24"/>
          <w:lang w:eastAsia="en-GB"/>
        </w:rPr>
        <w:t xml:space="preserve"> is to be proclaimed in his name to all nations.” </w:t>
      </w:r>
    </w:p>
    <w:p w:rsidR="00802D00" w:rsidRPr="00802D00" w:rsidRDefault="00802D00" w:rsidP="00802D00">
      <w:pPr>
        <w:spacing w:after="0" w:line="240" w:lineRule="auto"/>
        <w:rPr>
          <w:rFonts w:ascii="Arial" w:eastAsia="Times New Roman" w:hAnsi="Arial" w:cs="Arial"/>
          <w:sz w:val="24"/>
          <w:szCs w:val="24"/>
          <w:lang w:eastAsia="en-GB"/>
        </w:rPr>
      </w:pPr>
      <w:bookmarkStart w:id="0" w:name="2"/>
      <w:bookmarkEnd w:id="0"/>
    </w:p>
    <w:p w:rsidR="00802D00" w:rsidRP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 xml:space="preserve">We too are being called to be witnesses. I won’t use that word that scares so many of you—evangelize. Instead I want us to look at another way to understand witnessing. It really isn’t anything new, nothing that I have not preached to you many times before. </w:t>
      </w:r>
    </w:p>
    <w:p w:rsidR="00A3773F" w:rsidRDefault="00A3773F" w:rsidP="00802D00">
      <w:pPr>
        <w:spacing w:after="0" w:line="240" w:lineRule="auto"/>
        <w:rPr>
          <w:rFonts w:ascii="Arial" w:eastAsia="Times New Roman" w:hAnsi="Arial" w:cs="Arial"/>
          <w:sz w:val="24"/>
          <w:szCs w:val="24"/>
          <w:lang w:eastAsia="en-GB"/>
        </w:rPr>
      </w:pPr>
    </w:p>
    <w:p w:rsidR="00802D00" w:rsidRP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 xml:space="preserve">We now enter the scene. This is the third Sunday in Easter. We have heard many things about those early post resurrection days. Not unlike Thomas, </w:t>
      </w:r>
      <w:r w:rsidR="00A3773F">
        <w:rPr>
          <w:rFonts w:ascii="Arial" w:eastAsia="Times New Roman" w:hAnsi="Arial" w:cs="Arial"/>
          <w:sz w:val="24"/>
          <w:szCs w:val="24"/>
          <w:lang w:eastAsia="en-GB"/>
        </w:rPr>
        <w:t>whom we focused on last week, w</w:t>
      </w:r>
      <w:r w:rsidRPr="00802D00">
        <w:rPr>
          <w:rFonts w:ascii="Arial" w:eastAsia="Times New Roman" w:hAnsi="Arial" w:cs="Arial"/>
          <w:sz w:val="24"/>
          <w:szCs w:val="24"/>
          <w:lang w:eastAsia="en-GB"/>
        </w:rPr>
        <w:t xml:space="preserve">e come with our doubts, confusions, fears and misunderstandings. What </w:t>
      </w:r>
      <w:r>
        <w:rPr>
          <w:rFonts w:ascii="Arial" w:eastAsia="Times New Roman" w:hAnsi="Arial" w:cs="Arial"/>
          <w:sz w:val="24"/>
          <w:szCs w:val="24"/>
          <w:lang w:eastAsia="en-GB"/>
        </w:rPr>
        <w:t>h</w:t>
      </w:r>
      <w:r w:rsidRPr="00802D00">
        <w:rPr>
          <w:rFonts w:ascii="Arial" w:eastAsia="Times New Roman" w:hAnsi="Arial" w:cs="Arial"/>
          <w:sz w:val="24"/>
          <w:szCs w:val="24"/>
          <w:lang w:eastAsia="en-GB"/>
        </w:rPr>
        <w:t>appened in our Gospel of Luke reading with Jesus and the disciples, also needs to happen with us. For a</w:t>
      </w:r>
      <w:r w:rsidR="00A3773F">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 xml:space="preserve">long time Jesus has been working on preparing the disciples for their mission not just to the people of Israel but to the entire world. Yet they are still </w:t>
      </w:r>
    </w:p>
    <w:p w:rsidR="00802D00" w:rsidRDefault="00802D00" w:rsidP="00802D00">
      <w:pPr>
        <w:spacing w:after="0" w:line="240" w:lineRule="auto"/>
        <w:rPr>
          <w:rFonts w:ascii="Arial" w:eastAsia="Times New Roman" w:hAnsi="Arial" w:cs="Arial"/>
          <w:sz w:val="24"/>
          <w:szCs w:val="24"/>
          <w:lang w:eastAsia="en-GB"/>
        </w:rPr>
      </w:pPr>
      <w:proofErr w:type="gramStart"/>
      <w:r w:rsidRPr="00802D00">
        <w:rPr>
          <w:rFonts w:ascii="Arial" w:eastAsia="Times New Roman" w:hAnsi="Arial" w:cs="Arial"/>
          <w:sz w:val="24"/>
          <w:szCs w:val="24"/>
          <w:lang w:eastAsia="en-GB"/>
        </w:rPr>
        <w:t>not</w:t>
      </w:r>
      <w:proofErr w:type="gramEnd"/>
      <w:r w:rsidRPr="00802D00">
        <w:rPr>
          <w:rFonts w:ascii="Arial" w:eastAsia="Times New Roman" w:hAnsi="Arial" w:cs="Arial"/>
          <w:sz w:val="24"/>
          <w:szCs w:val="24"/>
          <w:lang w:eastAsia="en-GB"/>
        </w:rPr>
        <w:t xml:space="preserve"> quite ready. There is something else they need in order to be transformed.</w:t>
      </w:r>
    </w:p>
    <w:p w:rsid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 xml:space="preserve"> </w:t>
      </w:r>
    </w:p>
    <w:p w:rsidR="00A3773F"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So Jesus begins some Bible study, just as he did on the road to Emmaus. The combination of seeing Jesus, of being with him, and the sharing of the Word together, opened the disciples' hearts and minds, Luke tell</w:t>
      </w:r>
      <w:r w:rsidR="00D90853">
        <w:rPr>
          <w:rFonts w:ascii="Arial" w:eastAsia="Times New Roman" w:hAnsi="Arial" w:cs="Arial"/>
          <w:sz w:val="24"/>
          <w:szCs w:val="24"/>
          <w:lang w:eastAsia="en-GB"/>
        </w:rPr>
        <w:t>s</w:t>
      </w:r>
      <w:bookmarkStart w:id="1" w:name="_GoBack"/>
      <w:bookmarkEnd w:id="1"/>
      <w:r w:rsidRPr="00802D00">
        <w:rPr>
          <w:rFonts w:ascii="Arial" w:eastAsia="Times New Roman" w:hAnsi="Arial" w:cs="Arial"/>
          <w:sz w:val="24"/>
          <w:szCs w:val="24"/>
          <w:lang w:eastAsia="en-GB"/>
        </w:rPr>
        <w:t xml:space="preserve"> us. Whenever we shine the light of the gospel on our lives, perhaps our hearts and minds are similarly opened The scene here with Jesus and the disciples is not so unlike what happens here in worship each week—it may not be so dramatic</w:t>
      </w:r>
      <w:r w:rsidR="00A3773F">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 xml:space="preserve">or powerful, yet it happens. </w:t>
      </w:r>
    </w:p>
    <w:p w:rsidR="00A3773F" w:rsidRDefault="00A3773F" w:rsidP="00802D00">
      <w:pPr>
        <w:spacing w:after="0" w:line="240" w:lineRule="auto"/>
        <w:rPr>
          <w:rFonts w:ascii="Arial" w:eastAsia="Times New Roman" w:hAnsi="Arial" w:cs="Arial"/>
          <w:sz w:val="24"/>
          <w:szCs w:val="24"/>
          <w:lang w:eastAsia="en-GB"/>
        </w:rPr>
      </w:pPr>
    </w:p>
    <w:p w:rsidR="00802D00" w:rsidRP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 xml:space="preserve">Week after week in worship you have the opportunity to encounter the risen Christ. As you hear the reading of the scriptures and the preached word you are offered explanation about what </w:t>
      </w:r>
      <w:r w:rsidR="00A3773F">
        <w:rPr>
          <w:rFonts w:ascii="Arial" w:eastAsia="Times New Roman" w:hAnsi="Arial" w:cs="Arial"/>
          <w:sz w:val="24"/>
          <w:szCs w:val="24"/>
          <w:lang w:eastAsia="en-GB"/>
        </w:rPr>
        <w:t>our Lord</w:t>
      </w:r>
      <w:r w:rsidRPr="00802D00">
        <w:rPr>
          <w:rFonts w:ascii="Arial" w:eastAsia="Times New Roman" w:hAnsi="Arial" w:cs="Arial"/>
          <w:sz w:val="24"/>
          <w:szCs w:val="24"/>
          <w:lang w:eastAsia="en-GB"/>
        </w:rPr>
        <w:t xml:space="preserve"> wants you to</w:t>
      </w:r>
      <w:r w:rsidR="00A3773F">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do about sharing the Good News. We also have at least on a monthly basis the</w:t>
      </w:r>
      <w:r w:rsidR="00A3773F">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 xml:space="preserve">opportunity to eat with Christ, not fish but the bread </w:t>
      </w:r>
      <w:r w:rsidRPr="00802D00">
        <w:rPr>
          <w:rFonts w:ascii="Arial" w:eastAsia="Times New Roman" w:hAnsi="Arial" w:cs="Arial"/>
          <w:sz w:val="24"/>
          <w:szCs w:val="24"/>
          <w:lang w:eastAsia="en-GB"/>
        </w:rPr>
        <w:lastRenderedPageBreak/>
        <w:t>re</w:t>
      </w:r>
      <w:r>
        <w:rPr>
          <w:rFonts w:ascii="Arial" w:eastAsia="Times New Roman" w:hAnsi="Arial" w:cs="Arial"/>
          <w:sz w:val="24"/>
          <w:szCs w:val="24"/>
          <w:lang w:eastAsia="en-GB"/>
        </w:rPr>
        <w:t>p</w:t>
      </w:r>
      <w:r w:rsidRPr="00802D00">
        <w:rPr>
          <w:rFonts w:ascii="Arial" w:eastAsia="Times New Roman" w:hAnsi="Arial" w:cs="Arial"/>
          <w:sz w:val="24"/>
          <w:szCs w:val="24"/>
          <w:lang w:eastAsia="en-GB"/>
        </w:rPr>
        <w:t xml:space="preserve">resenting his body. Then the next step is going out into the entire world to be witnesses to God’s love. </w:t>
      </w:r>
    </w:p>
    <w:p w:rsidR="00802D00" w:rsidRDefault="00802D00" w:rsidP="00802D00">
      <w:pPr>
        <w:spacing w:after="0" w:line="240" w:lineRule="auto"/>
        <w:rPr>
          <w:rFonts w:ascii="Arial" w:eastAsia="Times New Roman" w:hAnsi="Arial" w:cs="Arial"/>
          <w:sz w:val="24"/>
          <w:szCs w:val="24"/>
          <w:lang w:eastAsia="en-GB"/>
        </w:rPr>
      </w:pPr>
    </w:p>
    <w:p w:rsid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Now let’s get down to what witnessing is all about.</w:t>
      </w:r>
      <w:r>
        <w:rPr>
          <w:rFonts w:ascii="Arial" w:eastAsia="Times New Roman" w:hAnsi="Arial" w:cs="Arial"/>
          <w:sz w:val="24"/>
          <w:szCs w:val="24"/>
          <w:lang w:eastAsia="en-GB"/>
        </w:rPr>
        <w:t xml:space="preserve">  </w:t>
      </w:r>
      <w:r w:rsidR="00A3773F">
        <w:rPr>
          <w:rFonts w:ascii="Arial" w:eastAsia="Times New Roman" w:hAnsi="Arial" w:cs="Arial"/>
          <w:sz w:val="24"/>
          <w:szCs w:val="24"/>
          <w:lang w:eastAsia="en-GB"/>
        </w:rPr>
        <w:t>It’s been said</w:t>
      </w:r>
      <w:r w:rsidRPr="00802D00">
        <w:rPr>
          <w:rFonts w:ascii="Arial" w:eastAsia="Times New Roman" w:hAnsi="Arial" w:cs="Arial"/>
          <w:sz w:val="24"/>
          <w:szCs w:val="24"/>
          <w:lang w:eastAsia="en-GB"/>
        </w:rPr>
        <w:t>, “</w:t>
      </w:r>
      <w:proofErr w:type="gramStart"/>
      <w:r w:rsidRPr="00802D00">
        <w:rPr>
          <w:rFonts w:ascii="Arial" w:eastAsia="Times New Roman" w:hAnsi="Arial" w:cs="Arial"/>
          <w:sz w:val="24"/>
          <w:szCs w:val="24"/>
          <w:lang w:eastAsia="en-GB"/>
        </w:rPr>
        <w:t>we</w:t>
      </w:r>
      <w:proofErr w:type="gramEnd"/>
      <w:r w:rsidRPr="00802D00">
        <w:rPr>
          <w:rFonts w:ascii="Arial" w:eastAsia="Times New Roman" w:hAnsi="Arial" w:cs="Arial"/>
          <w:sz w:val="24"/>
          <w:szCs w:val="24"/>
          <w:lang w:eastAsia="en-GB"/>
        </w:rPr>
        <w:t xml:space="preserve"> bear witness to things that are important to us all</w:t>
      </w:r>
      <w:r>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the time. We bear witness to the great movies or television programs we've seen and want others to enjoy. We bear witness to the accomplishments (or failures) of our</w:t>
      </w:r>
      <w:r>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sports teams. We bear witness to the important events in our family or work lives. We bear witness -- that is, tell someone about -- the things that matter to us all the time.”</w:t>
      </w:r>
    </w:p>
    <w:p w:rsidR="00802D00" w:rsidRDefault="00802D00" w:rsidP="00802D00">
      <w:pPr>
        <w:spacing w:after="0" w:line="240" w:lineRule="auto"/>
        <w:rPr>
          <w:rFonts w:ascii="Arial" w:eastAsia="Times New Roman" w:hAnsi="Arial" w:cs="Arial"/>
          <w:sz w:val="24"/>
          <w:szCs w:val="24"/>
          <w:lang w:eastAsia="en-GB"/>
        </w:rPr>
      </w:pPr>
    </w:p>
    <w:p w:rsidR="00802D00" w:rsidRP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 xml:space="preserve">Is that an easier way to think about witnessing? It’s really no different when we share what we feel and think about our faith, what happens in </w:t>
      </w:r>
      <w:proofErr w:type="gramStart"/>
      <w:r w:rsidRPr="00802D00">
        <w:rPr>
          <w:rFonts w:ascii="Arial" w:eastAsia="Times New Roman" w:hAnsi="Arial" w:cs="Arial"/>
          <w:sz w:val="24"/>
          <w:szCs w:val="24"/>
          <w:lang w:eastAsia="en-GB"/>
        </w:rPr>
        <w:t>worship</w:t>
      </w:r>
      <w:r w:rsidR="00A3773F">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w:t>
      </w:r>
      <w:r w:rsidR="00A3773F">
        <w:rPr>
          <w:rFonts w:ascii="Arial" w:eastAsia="Times New Roman" w:hAnsi="Arial" w:cs="Arial"/>
          <w:sz w:val="24"/>
          <w:szCs w:val="24"/>
          <w:lang w:eastAsia="en-GB"/>
        </w:rPr>
        <w:t>in</w:t>
      </w:r>
      <w:proofErr w:type="gramEnd"/>
      <w:r w:rsidR="00A3773F">
        <w:rPr>
          <w:rFonts w:ascii="Arial" w:eastAsia="Times New Roman" w:hAnsi="Arial" w:cs="Arial"/>
          <w:sz w:val="24"/>
          <w:szCs w:val="24"/>
          <w:lang w:eastAsia="en-GB"/>
        </w:rPr>
        <w:t xml:space="preserve"> guild</w:t>
      </w:r>
      <w:r w:rsidRPr="00802D00">
        <w:rPr>
          <w:rFonts w:ascii="Arial" w:eastAsia="Times New Roman" w:hAnsi="Arial" w:cs="Arial"/>
          <w:sz w:val="24"/>
          <w:szCs w:val="24"/>
          <w:lang w:eastAsia="en-GB"/>
        </w:rPr>
        <w:t xml:space="preserve">, in fellowship. </w:t>
      </w:r>
    </w:p>
    <w:p w:rsidR="00802D00" w:rsidRP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Some of you may say, I just do not know enough to talk to others about Jesus. I don’t understand how resurrection is possible. I don’t understand how he walked through closed doors or ate fish after he had been crucified. There’s so</w:t>
      </w:r>
      <w:r>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much that even your</w:t>
      </w:r>
      <w:r>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ministers don’t understand; however, the good news is we don’t have to understand. Jesus understands us. We</w:t>
      </w:r>
      <w:r>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 xml:space="preserve">do not have to understand Easter to experience Easter. </w:t>
      </w:r>
    </w:p>
    <w:p w:rsidR="00802D00" w:rsidRDefault="00802D00" w:rsidP="00802D00">
      <w:pPr>
        <w:spacing w:after="0" w:line="240" w:lineRule="auto"/>
        <w:rPr>
          <w:rFonts w:ascii="Arial" w:eastAsia="Times New Roman" w:hAnsi="Arial" w:cs="Arial"/>
          <w:sz w:val="24"/>
          <w:szCs w:val="24"/>
          <w:lang w:eastAsia="en-GB"/>
        </w:rPr>
      </w:pPr>
    </w:p>
    <w:p w:rsid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 xml:space="preserve">C. </w:t>
      </w:r>
      <w:proofErr w:type="spellStart"/>
      <w:r w:rsidRPr="00802D00">
        <w:rPr>
          <w:rFonts w:ascii="Arial" w:eastAsia="Times New Roman" w:hAnsi="Arial" w:cs="Arial"/>
          <w:sz w:val="24"/>
          <w:szCs w:val="24"/>
          <w:lang w:eastAsia="en-GB"/>
        </w:rPr>
        <w:t>Welton</w:t>
      </w:r>
      <w:proofErr w:type="spellEnd"/>
      <w:r w:rsidRPr="00802D00">
        <w:rPr>
          <w:rFonts w:ascii="Arial" w:eastAsia="Times New Roman" w:hAnsi="Arial" w:cs="Arial"/>
          <w:sz w:val="24"/>
          <w:szCs w:val="24"/>
          <w:lang w:eastAsia="en-GB"/>
        </w:rPr>
        <w:t xml:space="preserve"> </w:t>
      </w:r>
      <w:proofErr w:type="spellStart"/>
      <w:r w:rsidRPr="00802D00">
        <w:rPr>
          <w:rFonts w:ascii="Arial" w:eastAsia="Times New Roman" w:hAnsi="Arial" w:cs="Arial"/>
          <w:sz w:val="24"/>
          <w:szCs w:val="24"/>
          <w:lang w:eastAsia="en-GB"/>
        </w:rPr>
        <w:t>Gaddy</w:t>
      </w:r>
      <w:proofErr w:type="spellEnd"/>
      <w:r w:rsidRPr="00802D00">
        <w:rPr>
          <w:rFonts w:ascii="Arial" w:eastAsia="Times New Roman" w:hAnsi="Arial" w:cs="Arial"/>
          <w:sz w:val="24"/>
          <w:szCs w:val="24"/>
          <w:lang w:eastAsia="en-GB"/>
        </w:rPr>
        <w:t>, has written a short piece called For Those Who Missed Easter</w:t>
      </w:r>
      <w:r>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 xml:space="preserve">and I would like to share some of it with you. “Christ's capacity for understanding defies our comprehension. This one who inspires magnificent visions also ministers amid shattered dreams. This one known as the Prince of Peace does not shy away from chaos and conflict. This one who taught us to pray accepts people who are so troubled that they can't pray. This one who offers salvation identifies with people confounded by feelings of </w:t>
      </w:r>
      <w:proofErr w:type="spellStart"/>
      <w:r w:rsidRPr="00802D00">
        <w:rPr>
          <w:rFonts w:ascii="Arial" w:eastAsia="Times New Roman" w:hAnsi="Arial" w:cs="Arial"/>
          <w:sz w:val="24"/>
          <w:szCs w:val="24"/>
          <w:lang w:eastAsia="en-GB"/>
        </w:rPr>
        <w:t>lostness</w:t>
      </w:r>
      <w:proofErr w:type="spellEnd"/>
      <w:r w:rsidRPr="00802D00">
        <w:rPr>
          <w:rFonts w:ascii="Arial" w:eastAsia="Times New Roman" w:hAnsi="Arial" w:cs="Arial"/>
          <w:sz w:val="24"/>
          <w:szCs w:val="24"/>
          <w:lang w:eastAsia="en-GB"/>
        </w:rPr>
        <w:t xml:space="preserve">. This one who offers unmatched encouragement knows better than any other the depths of discouragement.” </w:t>
      </w:r>
    </w:p>
    <w:p w:rsidR="00802D00" w:rsidRDefault="00802D00" w:rsidP="00802D00">
      <w:pPr>
        <w:spacing w:after="0" w:line="240" w:lineRule="auto"/>
        <w:rPr>
          <w:rFonts w:ascii="Arial" w:eastAsia="Times New Roman" w:hAnsi="Arial" w:cs="Arial"/>
          <w:sz w:val="24"/>
          <w:szCs w:val="24"/>
          <w:lang w:eastAsia="en-GB"/>
        </w:rPr>
      </w:pPr>
    </w:p>
    <w:p w:rsid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 xml:space="preserve">So if you are not sure what all this Easter stuff means, you do not have to give up your faith. The important thing is that Christ understands even if you are confused. He understands you. Quoting again from </w:t>
      </w:r>
      <w:proofErr w:type="spellStart"/>
      <w:r w:rsidRPr="00802D00">
        <w:rPr>
          <w:rFonts w:ascii="Arial" w:eastAsia="Times New Roman" w:hAnsi="Arial" w:cs="Arial"/>
          <w:sz w:val="24"/>
          <w:szCs w:val="24"/>
          <w:lang w:eastAsia="en-GB"/>
        </w:rPr>
        <w:t>Gaddy</w:t>
      </w:r>
      <w:proofErr w:type="spellEnd"/>
      <w:r w:rsidRPr="00802D00">
        <w:rPr>
          <w:rFonts w:ascii="Arial" w:eastAsia="Times New Roman" w:hAnsi="Arial" w:cs="Arial"/>
          <w:sz w:val="24"/>
          <w:szCs w:val="24"/>
          <w:lang w:eastAsia="en-GB"/>
        </w:rPr>
        <w:t>, “The presence of Christ among us does not depend upon the quality of</w:t>
      </w:r>
      <w:r w:rsidR="00A3773F">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 xml:space="preserve">our understanding of Christ or even upon the nature of our reception of his presence. Christ appears in the midst of people not even looking for him.” </w:t>
      </w:r>
    </w:p>
    <w:p w:rsidR="00802D00" w:rsidRPr="00802D00" w:rsidRDefault="00802D00" w:rsidP="00802D00">
      <w:pPr>
        <w:spacing w:after="0" w:line="240" w:lineRule="auto"/>
        <w:rPr>
          <w:rFonts w:ascii="Arial" w:eastAsia="Times New Roman" w:hAnsi="Arial" w:cs="Arial"/>
          <w:sz w:val="24"/>
          <w:szCs w:val="24"/>
          <w:lang w:eastAsia="en-GB"/>
        </w:rPr>
      </w:pPr>
    </w:p>
    <w:p w:rsid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So when we are called to be witnesses it does not</w:t>
      </w:r>
      <w:r>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 xml:space="preserve">mean shoving our faith down </w:t>
      </w:r>
      <w:r>
        <w:rPr>
          <w:rFonts w:ascii="Arial" w:eastAsia="Times New Roman" w:hAnsi="Arial" w:cs="Arial"/>
          <w:sz w:val="24"/>
          <w:szCs w:val="24"/>
          <w:lang w:eastAsia="en-GB"/>
        </w:rPr>
        <w:t>s</w:t>
      </w:r>
      <w:r w:rsidRPr="00802D00">
        <w:rPr>
          <w:rFonts w:ascii="Arial" w:eastAsia="Times New Roman" w:hAnsi="Arial" w:cs="Arial"/>
          <w:sz w:val="24"/>
          <w:szCs w:val="24"/>
          <w:lang w:eastAsia="en-GB"/>
        </w:rPr>
        <w:t>omeone's throat or threatening them with eternal hellfire if they don't believe like we do. It's simply telling others where we sensed God or the Holy Spirit at work in our life -- at home or work, at church or school, through a stranger or a friend, a doctor or teacher or neighbo</w:t>
      </w:r>
      <w:r w:rsidR="00A3773F">
        <w:rPr>
          <w:rFonts w:ascii="Arial" w:eastAsia="Times New Roman" w:hAnsi="Arial" w:cs="Arial"/>
          <w:sz w:val="24"/>
          <w:szCs w:val="24"/>
          <w:lang w:eastAsia="en-GB"/>
        </w:rPr>
        <w:t>u</w:t>
      </w:r>
      <w:r w:rsidRPr="00802D00">
        <w:rPr>
          <w:rFonts w:ascii="Arial" w:eastAsia="Times New Roman" w:hAnsi="Arial" w:cs="Arial"/>
          <w:sz w:val="24"/>
          <w:szCs w:val="24"/>
          <w:lang w:eastAsia="en-GB"/>
        </w:rPr>
        <w:t xml:space="preserve">r, even </w:t>
      </w:r>
      <w:proofErr w:type="spellStart"/>
      <w:r w:rsidRPr="00802D00">
        <w:rPr>
          <w:rFonts w:ascii="Arial" w:eastAsia="Times New Roman" w:hAnsi="Arial" w:cs="Arial"/>
          <w:sz w:val="24"/>
          <w:szCs w:val="24"/>
          <w:lang w:eastAsia="en-GB"/>
        </w:rPr>
        <w:t>through</w:t>
      </w:r>
      <w:proofErr w:type="spellEnd"/>
      <w:r w:rsidRPr="00802D00">
        <w:rPr>
          <w:rFonts w:ascii="Arial" w:eastAsia="Times New Roman" w:hAnsi="Arial" w:cs="Arial"/>
          <w:sz w:val="24"/>
          <w:szCs w:val="24"/>
          <w:lang w:eastAsia="en-GB"/>
        </w:rPr>
        <w:t xml:space="preserve"> ourselves. “Bearing witness is nothing more than saying where you think </w:t>
      </w:r>
      <w:r w:rsidR="00A3773F">
        <w:rPr>
          <w:rFonts w:ascii="Arial" w:eastAsia="Times New Roman" w:hAnsi="Arial" w:cs="Arial"/>
          <w:sz w:val="24"/>
          <w:szCs w:val="24"/>
          <w:lang w:eastAsia="en-GB"/>
        </w:rPr>
        <w:t>our Lord</w:t>
      </w:r>
      <w:r w:rsidRPr="00802D00">
        <w:rPr>
          <w:rFonts w:ascii="Arial" w:eastAsia="Times New Roman" w:hAnsi="Arial" w:cs="Arial"/>
          <w:sz w:val="24"/>
          <w:szCs w:val="24"/>
          <w:lang w:eastAsia="en-GB"/>
        </w:rPr>
        <w:t xml:space="preserve"> is at work in your life and the world.” For some of you it may still feel a bit scary to witness. It doesn’t happen overnight. </w:t>
      </w:r>
    </w:p>
    <w:p w:rsidR="00802D00" w:rsidRPr="00802D00" w:rsidRDefault="00802D00" w:rsidP="00802D00">
      <w:pPr>
        <w:spacing w:after="0" w:line="240" w:lineRule="auto"/>
        <w:rPr>
          <w:rFonts w:ascii="Arial" w:eastAsia="Times New Roman" w:hAnsi="Arial" w:cs="Arial"/>
          <w:sz w:val="24"/>
          <w:szCs w:val="24"/>
          <w:lang w:eastAsia="en-GB"/>
        </w:rPr>
      </w:pPr>
    </w:p>
    <w:p w:rsidR="00802D00" w:rsidRDefault="00802D00" w:rsidP="00802D00">
      <w:pPr>
        <w:spacing w:after="0" w:line="240" w:lineRule="auto"/>
        <w:rPr>
          <w:rFonts w:ascii="Arial" w:eastAsia="Times New Roman" w:hAnsi="Arial" w:cs="Arial"/>
          <w:sz w:val="24"/>
          <w:szCs w:val="24"/>
          <w:lang w:eastAsia="en-GB"/>
        </w:rPr>
      </w:pPr>
      <w:r w:rsidRPr="00802D00">
        <w:rPr>
          <w:rFonts w:ascii="Arial" w:eastAsia="Times New Roman" w:hAnsi="Arial" w:cs="Arial"/>
          <w:sz w:val="24"/>
          <w:szCs w:val="24"/>
          <w:lang w:eastAsia="en-GB"/>
        </w:rPr>
        <w:t>It is possible, doubts or not. We will continue talking and practicing all of this</w:t>
      </w:r>
      <w:r>
        <w:rPr>
          <w:rFonts w:ascii="Arial" w:eastAsia="Times New Roman" w:hAnsi="Arial" w:cs="Arial"/>
          <w:sz w:val="24"/>
          <w:szCs w:val="24"/>
          <w:lang w:eastAsia="en-GB"/>
        </w:rPr>
        <w:t xml:space="preserve"> </w:t>
      </w:r>
      <w:r w:rsidRPr="00802D00">
        <w:rPr>
          <w:rFonts w:ascii="Arial" w:eastAsia="Times New Roman" w:hAnsi="Arial" w:cs="Arial"/>
          <w:sz w:val="24"/>
          <w:szCs w:val="24"/>
          <w:lang w:eastAsia="en-GB"/>
        </w:rPr>
        <w:t xml:space="preserve">many more times. Remember that Jesus promised his disciples and us that he would be with us always until the end of time. </w:t>
      </w:r>
    </w:p>
    <w:p w:rsidR="00802D00" w:rsidRDefault="00802D00" w:rsidP="00802D00">
      <w:pPr>
        <w:spacing w:after="0" w:line="240" w:lineRule="auto"/>
        <w:rPr>
          <w:rFonts w:ascii="Arial" w:eastAsia="Times New Roman" w:hAnsi="Arial" w:cs="Arial"/>
          <w:sz w:val="24"/>
          <w:szCs w:val="24"/>
          <w:lang w:eastAsia="en-GB"/>
        </w:rPr>
      </w:pPr>
    </w:p>
    <w:p w:rsidR="00802D00" w:rsidRPr="00802D00" w:rsidRDefault="00D90853" w:rsidP="00802D00">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Amen</w:t>
      </w:r>
    </w:p>
    <w:p w:rsidR="00AA1204" w:rsidRPr="00802D00" w:rsidRDefault="00AA1204">
      <w:pPr>
        <w:rPr>
          <w:rFonts w:ascii="Arial" w:hAnsi="Arial" w:cs="Arial"/>
          <w:sz w:val="24"/>
          <w:szCs w:val="24"/>
        </w:rPr>
      </w:pPr>
    </w:p>
    <w:sectPr w:rsidR="00AA1204" w:rsidRPr="00802D00" w:rsidSect="00802D00">
      <w:pgSz w:w="11906" w:h="16838"/>
      <w:pgMar w:top="1135" w:right="1440" w:bottom="1135"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D00"/>
    <w:rsid w:val="00802D00"/>
    <w:rsid w:val="00A3773F"/>
    <w:rsid w:val="00AA1204"/>
    <w:rsid w:val="00D908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11416A-0A3E-4795-8BB5-426D662A1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02D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936443">
      <w:bodyDiv w:val="1"/>
      <w:marLeft w:val="0"/>
      <w:marRight w:val="0"/>
      <w:marTop w:val="0"/>
      <w:marBottom w:val="0"/>
      <w:divBdr>
        <w:top w:val="none" w:sz="0" w:space="0" w:color="auto"/>
        <w:left w:val="none" w:sz="0" w:space="0" w:color="auto"/>
        <w:bottom w:val="none" w:sz="0" w:space="0" w:color="auto"/>
        <w:right w:val="none" w:sz="0" w:space="0" w:color="auto"/>
      </w:divBdr>
      <w:divsChild>
        <w:div w:id="77408600">
          <w:marLeft w:val="0"/>
          <w:marRight w:val="0"/>
          <w:marTop w:val="0"/>
          <w:marBottom w:val="0"/>
          <w:divBdr>
            <w:top w:val="none" w:sz="0" w:space="0" w:color="auto"/>
            <w:left w:val="none" w:sz="0" w:space="0" w:color="auto"/>
            <w:bottom w:val="none" w:sz="0" w:space="0" w:color="auto"/>
            <w:right w:val="none" w:sz="0" w:space="0" w:color="auto"/>
          </w:divBdr>
          <w:divsChild>
            <w:div w:id="133721463">
              <w:marLeft w:val="0"/>
              <w:marRight w:val="0"/>
              <w:marTop w:val="0"/>
              <w:marBottom w:val="0"/>
              <w:divBdr>
                <w:top w:val="none" w:sz="0" w:space="0" w:color="auto"/>
                <w:left w:val="none" w:sz="0" w:space="0" w:color="auto"/>
                <w:bottom w:val="none" w:sz="0" w:space="0" w:color="auto"/>
                <w:right w:val="none" w:sz="0" w:space="0" w:color="auto"/>
              </w:divBdr>
            </w:div>
          </w:divsChild>
        </w:div>
        <w:div w:id="1036271386">
          <w:marLeft w:val="0"/>
          <w:marRight w:val="0"/>
          <w:marTop w:val="0"/>
          <w:marBottom w:val="0"/>
          <w:divBdr>
            <w:top w:val="none" w:sz="0" w:space="0" w:color="auto"/>
            <w:left w:val="none" w:sz="0" w:space="0" w:color="auto"/>
            <w:bottom w:val="none" w:sz="0" w:space="0" w:color="auto"/>
            <w:right w:val="none" w:sz="0" w:space="0" w:color="auto"/>
          </w:divBdr>
          <w:divsChild>
            <w:div w:id="2075468824">
              <w:marLeft w:val="0"/>
              <w:marRight w:val="0"/>
              <w:marTop w:val="0"/>
              <w:marBottom w:val="0"/>
              <w:divBdr>
                <w:top w:val="none" w:sz="0" w:space="0" w:color="auto"/>
                <w:left w:val="none" w:sz="0" w:space="0" w:color="auto"/>
                <w:bottom w:val="none" w:sz="0" w:space="0" w:color="auto"/>
                <w:right w:val="none" w:sz="0" w:space="0" w:color="auto"/>
              </w:divBdr>
              <w:divsChild>
                <w:div w:id="839808231">
                  <w:marLeft w:val="0"/>
                  <w:marRight w:val="0"/>
                  <w:marTop w:val="0"/>
                  <w:marBottom w:val="0"/>
                  <w:divBdr>
                    <w:top w:val="none" w:sz="0" w:space="0" w:color="auto"/>
                    <w:left w:val="none" w:sz="0" w:space="0" w:color="auto"/>
                    <w:bottom w:val="none" w:sz="0" w:space="0" w:color="auto"/>
                    <w:right w:val="none" w:sz="0" w:space="0" w:color="auto"/>
                  </w:divBdr>
                </w:div>
                <w:div w:id="2033417265">
                  <w:marLeft w:val="0"/>
                  <w:marRight w:val="0"/>
                  <w:marTop w:val="0"/>
                  <w:marBottom w:val="0"/>
                  <w:divBdr>
                    <w:top w:val="none" w:sz="0" w:space="0" w:color="auto"/>
                    <w:left w:val="none" w:sz="0" w:space="0" w:color="auto"/>
                    <w:bottom w:val="none" w:sz="0" w:space="0" w:color="auto"/>
                    <w:right w:val="none" w:sz="0" w:space="0" w:color="auto"/>
                  </w:divBdr>
                </w:div>
                <w:div w:id="220794352">
                  <w:marLeft w:val="0"/>
                  <w:marRight w:val="0"/>
                  <w:marTop w:val="0"/>
                  <w:marBottom w:val="0"/>
                  <w:divBdr>
                    <w:top w:val="none" w:sz="0" w:space="0" w:color="auto"/>
                    <w:left w:val="none" w:sz="0" w:space="0" w:color="auto"/>
                    <w:bottom w:val="none" w:sz="0" w:space="0" w:color="auto"/>
                    <w:right w:val="none" w:sz="0" w:space="0" w:color="auto"/>
                  </w:divBdr>
                </w:div>
                <w:div w:id="1325205712">
                  <w:marLeft w:val="0"/>
                  <w:marRight w:val="0"/>
                  <w:marTop w:val="0"/>
                  <w:marBottom w:val="0"/>
                  <w:divBdr>
                    <w:top w:val="none" w:sz="0" w:space="0" w:color="auto"/>
                    <w:left w:val="none" w:sz="0" w:space="0" w:color="auto"/>
                    <w:bottom w:val="none" w:sz="0" w:space="0" w:color="auto"/>
                    <w:right w:val="none" w:sz="0" w:space="0" w:color="auto"/>
                  </w:divBdr>
                </w:div>
                <w:div w:id="440612327">
                  <w:marLeft w:val="0"/>
                  <w:marRight w:val="0"/>
                  <w:marTop w:val="0"/>
                  <w:marBottom w:val="0"/>
                  <w:divBdr>
                    <w:top w:val="none" w:sz="0" w:space="0" w:color="auto"/>
                    <w:left w:val="none" w:sz="0" w:space="0" w:color="auto"/>
                    <w:bottom w:val="none" w:sz="0" w:space="0" w:color="auto"/>
                    <w:right w:val="none" w:sz="0" w:space="0" w:color="auto"/>
                  </w:divBdr>
                </w:div>
                <w:div w:id="92357770">
                  <w:marLeft w:val="0"/>
                  <w:marRight w:val="0"/>
                  <w:marTop w:val="0"/>
                  <w:marBottom w:val="0"/>
                  <w:divBdr>
                    <w:top w:val="none" w:sz="0" w:space="0" w:color="auto"/>
                    <w:left w:val="none" w:sz="0" w:space="0" w:color="auto"/>
                    <w:bottom w:val="none" w:sz="0" w:space="0" w:color="auto"/>
                    <w:right w:val="none" w:sz="0" w:space="0" w:color="auto"/>
                  </w:divBdr>
                </w:div>
                <w:div w:id="2074812947">
                  <w:marLeft w:val="0"/>
                  <w:marRight w:val="0"/>
                  <w:marTop w:val="0"/>
                  <w:marBottom w:val="0"/>
                  <w:divBdr>
                    <w:top w:val="none" w:sz="0" w:space="0" w:color="auto"/>
                    <w:left w:val="none" w:sz="0" w:space="0" w:color="auto"/>
                    <w:bottom w:val="none" w:sz="0" w:space="0" w:color="auto"/>
                    <w:right w:val="none" w:sz="0" w:space="0" w:color="auto"/>
                  </w:divBdr>
                </w:div>
                <w:div w:id="1249195898">
                  <w:marLeft w:val="0"/>
                  <w:marRight w:val="0"/>
                  <w:marTop w:val="0"/>
                  <w:marBottom w:val="0"/>
                  <w:divBdr>
                    <w:top w:val="none" w:sz="0" w:space="0" w:color="auto"/>
                    <w:left w:val="none" w:sz="0" w:space="0" w:color="auto"/>
                    <w:bottom w:val="none" w:sz="0" w:space="0" w:color="auto"/>
                    <w:right w:val="none" w:sz="0" w:space="0" w:color="auto"/>
                  </w:divBdr>
                </w:div>
                <w:div w:id="1507744235">
                  <w:marLeft w:val="0"/>
                  <w:marRight w:val="0"/>
                  <w:marTop w:val="0"/>
                  <w:marBottom w:val="0"/>
                  <w:divBdr>
                    <w:top w:val="none" w:sz="0" w:space="0" w:color="auto"/>
                    <w:left w:val="none" w:sz="0" w:space="0" w:color="auto"/>
                    <w:bottom w:val="none" w:sz="0" w:space="0" w:color="auto"/>
                    <w:right w:val="none" w:sz="0" w:space="0" w:color="auto"/>
                  </w:divBdr>
                </w:div>
                <w:div w:id="990207958">
                  <w:marLeft w:val="0"/>
                  <w:marRight w:val="0"/>
                  <w:marTop w:val="0"/>
                  <w:marBottom w:val="0"/>
                  <w:divBdr>
                    <w:top w:val="none" w:sz="0" w:space="0" w:color="auto"/>
                    <w:left w:val="none" w:sz="0" w:space="0" w:color="auto"/>
                    <w:bottom w:val="none" w:sz="0" w:space="0" w:color="auto"/>
                    <w:right w:val="none" w:sz="0" w:space="0" w:color="auto"/>
                  </w:divBdr>
                </w:div>
                <w:div w:id="1159544655">
                  <w:marLeft w:val="0"/>
                  <w:marRight w:val="0"/>
                  <w:marTop w:val="0"/>
                  <w:marBottom w:val="0"/>
                  <w:divBdr>
                    <w:top w:val="none" w:sz="0" w:space="0" w:color="auto"/>
                    <w:left w:val="none" w:sz="0" w:space="0" w:color="auto"/>
                    <w:bottom w:val="none" w:sz="0" w:space="0" w:color="auto"/>
                    <w:right w:val="none" w:sz="0" w:space="0" w:color="auto"/>
                  </w:divBdr>
                </w:div>
                <w:div w:id="1736126096">
                  <w:marLeft w:val="0"/>
                  <w:marRight w:val="0"/>
                  <w:marTop w:val="0"/>
                  <w:marBottom w:val="0"/>
                  <w:divBdr>
                    <w:top w:val="none" w:sz="0" w:space="0" w:color="auto"/>
                    <w:left w:val="none" w:sz="0" w:space="0" w:color="auto"/>
                    <w:bottom w:val="none" w:sz="0" w:space="0" w:color="auto"/>
                    <w:right w:val="none" w:sz="0" w:space="0" w:color="auto"/>
                  </w:divBdr>
                </w:div>
                <w:div w:id="1451896401">
                  <w:marLeft w:val="0"/>
                  <w:marRight w:val="0"/>
                  <w:marTop w:val="0"/>
                  <w:marBottom w:val="0"/>
                  <w:divBdr>
                    <w:top w:val="none" w:sz="0" w:space="0" w:color="auto"/>
                    <w:left w:val="none" w:sz="0" w:space="0" w:color="auto"/>
                    <w:bottom w:val="none" w:sz="0" w:space="0" w:color="auto"/>
                    <w:right w:val="none" w:sz="0" w:space="0" w:color="auto"/>
                  </w:divBdr>
                </w:div>
                <w:div w:id="1635215765">
                  <w:marLeft w:val="0"/>
                  <w:marRight w:val="0"/>
                  <w:marTop w:val="0"/>
                  <w:marBottom w:val="0"/>
                  <w:divBdr>
                    <w:top w:val="none" w:sz="0" w:space="0" w:color="auto"/>
                    <w:left w:val="none" w:sz="0" w:space="0" w:color="auto"/>
                    <w:bottom w:val="none" w:sz="0" w:space="0" w:color="auto"/>
                    <w:right w:val="none" w:sz="0" w:space="0" w:color="auto"/>
                  </w:divBdr>
                </w:div>
                <w:div w:id="704722407">
                  <w:marLeft w:val="0"/>
                  <w:marRight w:val="0"/>
                  <w:marTop w:val="0"/>
                  <w:marBottom w:val="0"/>
                  <w:divBdr>
                    <w:top w:val="none" w:sz="0" w:space="0" w:color="auto"/>
                    <w:left w:val="none" w:sz="0" w:space="0" w:color="auto"/>
                    <w:bottom w:val="none" w:sz="0" w:space="0" w:color="auto"/>
                    <w:right w:val="none" w:sz="0" w:space="0" w:color="auto"/>
                  </w:divBdr>
                </w:div>
                <w:div w:id="31076954">
                  <w:marLeft w:val="0"/>
                  <w:marRight w:val="0"/>
                  <w:marTop w:val="0"/>
                  <w:marBottom w:val="0"/>
                  <w:divBdr>
                    <w:top w:val="none" w:sz="0" w:space="0" w:color="auto"/>
                    <w:left w:val="none" w:sz="0" w:space="0" w:color="auto"/>
                    <w:bottom w:val="none" w:sz="0" w:space="0" w:color="auto"/>
                    <w:right w:val="none" w:sz="0" w:space="0" w:color="auto"/>
                  </w:divBdr>
                </w:div>
                <w:div w:id="861480669">
                  <w:marLeft w:val="0"/>
                  <w:marRight w:val="0"/>
                  <w:marTop w:val="0"/>
                  <w:marBottom w:val="0"/>
                  <w:divBdr>
                    <w:top w:val="none" w:sz="0" w:space="0" w:color="auto"/>
                    <w:left w:val="none" w:sz="0" w:space="0" w:color="auto"/>
                    <w:bottom w:val="none" w:sz="0" w:space="0" w:color="auto"/>
                    <w:right w:val="none" w:sz="0" w:space="0" w:color="auto"/>
                  </w:divBdr>
                </w:div>
                <w:div w:id="206915550">
                  <w:marLeft w:val="0"/>
                  <w:marRight w:val="0"/>
                  <w:marTop w:val="0"/>
                  <w:marBottom w:val="0"/>
                  <w:divBdr>
                    <w:top w:val="none" w:sz="0" w:space="0" w:color="auto"/>
                    <w:left w:val="none" w:sz="0" w:space="0" w:color="auto"/>
                    <w:bottom w:val="none" w:sz="0" w:space="0" w:color="auto"/>
                    <w:right w:val="none" w:sz="0" w:space="0" w:color="auto"/>
                  </w:divBdr>
                </w:div>
                <w:div w:id="1065682705">
                  <w:marLeft w:val="0"/>
                  <w:marRight w:val="0"/>
                  <w:marTop w:val="0"/>
                  <w:marBottom w:val="0"/>
                  <w:divBdr>
                    <w:top w:val="none" w:sz="0" w:space="0" w:color="auto"/>
                    <w:left w:val="none" w:sz="0" w:space="0" w:color="auto"/>
                    <w:bottom w:val="none" w:sz="0" w:space="0" w:color="auto"/>
                    <w:right w:val="none" w:sz="0" w:space="0" w:color="auto"/>
                  </w:divBdr>
                </w:div>
                <w:div w:id="830829019">
                  <w:marLeft w:val="0"/>
                  <w:marRight w:val="0"/>
                  <w:marTop w:val="0"/>
                  <w:marBottom w:val="0"/>
                  <w:divBdr>
                    <w:top w:val="none" w:sz="0" w:space="0" w:color="auto"/>
                    <w:left w:val="none" w:sz="0" w:space="0" w:color="auto"/>
                    <w:bottom w:val="none" w:sz="0" w:space="0" w:color="auto"/>
                    <w:right w:val="none" w:sz="0" w:space="0" w:color="auto"/>
                  </w:divBdr>
                </w:div>
                <w:div w:id="315111089">
                  <w:marLeft w:val="0"/>
                  <w:marRight w:val="0"/>
                  <w:marTop w:val="0"/>
                  <w:marBottom w:val="0"/>
                  <w:divBdr>
                    <w:top w:val="none" w:sz="0" w:space="0" w:color="auto"/>
                    <w:left w:val="none" w:sz="0" w:space="0" w:color="auto"/>
                    <w:bottom w:val="none" w:sz="0" w:space="0" w:color="auto"/>
                    <w:right w:val="none" w:sz="0" w:space="0" w:color="auto"/>
                  </w:divBdr>
                </w:div>
                <w:div w:id="934481689">
                  <w:marLeft w:val="0"/>
                  <w:marRight w:val="0"/>
                  <w:marTop w:val="0"/>
                  <w:marBottom w:val="0"/>
                  <w:divBdr>
                    <w:top w:val="none" w:sz="0" w:space="0" w:color="auto"/>
                    <w:left w:val="none" w:sz="0" w:space="0" w:color="auto"/>
                    <w:bottom w:val="none" w:sz="0" w:space="0" w:color="auto"/>
                    <w:right w:val="none" w:sz="0" w:space="0" w:color="auto"/>
                  </w:divBdr>
                </w:div>
                <w:div w:id="812796006">
                  <w:marLeft w:val="0"/>
                  <w:marRight w:val="0"/>
                  <w:marTop w:val="0"/>
                  <w:marBottom w:val="0"/>
                  <w:divBdr>
                    <w:top w:val="none" w:sz="0" w:space="0" w:color="auto"/>
                    <w:left w:val="none" w:sz="0" w:space="0" w:color="auto"/>
                    <w:bottom w:val="none" w:sz="0" w:space="0" w:color="auto"/>
                    <w:right w:val="none" w:sz="0" w:space="0" w:color="auto"/>
                  </w:divBdr>
                </w:div>
                <w:div w:id="461003637">
                  <w:marLeft w:val="0"/>
                  <w:marRight w:val="0"/>
                  <w:marTop w:val="0"/>
                  <w:marBottom w:val="0"/>
                  <w:divBdr>
                    <w:top w:val="none" w:sz="0" w:space="0" w:color="auto"/>
                    <w:left w:val="none" w:sz="0" w:space="0" w:color="auto"/>
                    <w:bottom w:val="none" w:sz="0" w:space="0" w:color="auto"/>
                    <w:right w:val="none" w:sz="0" w:space="0" w:color="auto"/>
                  </w:divBdr>
                </w:div>
                <w:div w:id="1232814358">
                  <w:marLeft w:val="0"/>
                  <w:marRight w:val="0"/>
                  <w:marTop w:val="0"/>
                  <w:marBottom w:val="0"/>
                  <w:divBdr>
                    <w:top w:val="none" w:sz="0" w:space="0" w:color="auto"/>
                    <w:left w:val="none" w:sz="0" w:space="0" w:color="auto"/>
                    <w:bottom w:val="none" w:sz="0" w:space="0" w:color="auto"/>
                    <w:right w:val="none" w:sz="0" w:space="0" w:color="auto"/>
                  </w:divBdr>
                </w:div>
                <w:div w:id="2122603053">
                  <w:marLeft w:val="0"/>
                  <w:marRight w:val="0"/>
                  <w:marTop w:val="0"/>
                  <w:marBottom w:val="0"/>
                  <w:divBdr>
                    <w:top w:val="none" w:sz="0" w:space="0" w:color="auto"/>
                    <w:left w:val="none" w:sz="0" w:space="0" w:color="auto"/>
                    <w:bottom w:val="none" w:sz="0" w:space="0" w:color="auto"/>
                    <w:right w:val="none" w:sz="0" w:space="0" w:color="auto"/>
                  </w:divBdr>
                </w:div>
                <w:div w:id="68308876">
                  <w:marLeft w:val="0"/>
                  <w:marRight w:val="0"/>
                  <w:marTop w:val="0"/>
                  <w:marBottom w:val="0"/>
                  <w:divBdr>
                    <w:top w:val="none" w:sz="0" w:space="0" w:color="auto"/>
                    <w:left w:val="none" w:sz="0" w:space="0" w:color="auto"/>
                    <w:bottom w:val="none" w:sz="0" w:space="0" w:color="auto"/>
                    <w:right w:val="none" w:sz="0" w:space="0" w:color="auto"/>
                  </w:divBdr>
                </w:div>
                <w:div w:id="1031564561">
                  <w:marLeft w:val="0"/>
                  <w:marRight w:val="0"/>
                  <w:marTop w:val="0"/>
                  <w:marBottom w:val="0"/>
                  <w:divBdr>
                    <w:top w:val="none" w:sz="0" w:space="0" w:color="auto"/>
                    <w:left w:val="none" w:sz="0" w:space="0" w:color="auto"/>
                    <w:bottom w:val="none" w:sz="0" w:space="0" w:color="auto"/>
                    <w:right w:val="none" w:sz="0" w:space="0" w:color="auto"/>
                  </w:divBdr>
                </w:div>
                <w:div w:id="1560629285">
                  <w:marLeft w:val="0"/>
                  <w:marRight w:val="0"/>
                  <w:marTop w:val="0"/>
                  <w:marBottom w:val="0"/>
                  <w:divBdr>
                    <w:top w:val="none" w:sz="0" w:space="0" w:color="auto"/>
                    <w:left w:val="none" w:sz="0" w:space="0" w:color="auto"/>
                    <w:bottom w:val="none" w:sz="0" w:space="0" w:color="auto"/>
                    <w:right w:val="none" w:sz="0" w:space="0" w:color="auto"/>
                  </w:divBdr>
                </w:div>
                <w:div w:id="1274288710">
                  <w:marLeft w:val="0"/>
                  <w:marRight w:val="0"/>
                  <w:marTop w:val="0"/>
                  <w:marBottom w:val="0"/>
                  <w:divBdr>
                    <w:top w:val="none" w:sz="0" w:space="0" w:color="auto"/>
                    <w:left w:val="none" w:sz="0" w:space="0" w:color="auto"/>
                    <w:bottom w:val="none" w:sz="0" w:space="0" w:color="auto"/>
                    <w:right w:val="none" w:sz="0" w:space="0" w:color="auto"/>
                  </w:divBdr>
                </w:div>
                <w:div w:id="1827043481">
                  <w:marLeft w:val="0"/>
                  <w:marRight w:val="0"/>
                  <w:marTop w:val="0"/>
                  <w:marBottom w:val="0"/>
                  <w:divBdr>
                    <w:top w:val="none" w:sz="0" w:space="0" w:color="auto"/>
                    <w:left w:val="none" w:sz="0" w:space="0" w:color="auto"/>
                    <w:bottom w:val="none" w:sz="0" w:space="0" w:color="auto"/>
                    <w:right w:val="none" w:sz="0" w:space="0" w:color="auto"/>
                  </w:divBdr>
                </w:div>
                <w:div w:id="1069424119">
                  <w:marLeft w:val="0"/>
                  <w:marRight w:val="0"/>
                  <w:marTop w:val="0"/>
                  <w:marBottom w:val="0"/>
                  <w:divBdr>
                    <w:top w:val="none" w:sz="0" w:space="0" w:color="auto"/>
                    <w:left w:val="none" w:sz="0" w:space="0" w:color="auto"/>
                    <w:bottom w:val="none" w:sz="0" w:space="0" w:color="auto"/>
                    <w:right w:val="none" w:sz="0" w:space="0" w:color="auto"/>
                  </w:divBdr>
                </w:div>
                <w:div w:id="530152062">
                  <w:marLeft w:val="0"/>
                  <w:marRight w:val="0"/>
                  <w:marTop w:val="0"/>
                  <w:marBottom w:val="0"/>
                  <w:divBdr>
                    <w:top w:val="none" w:sz="0" w:space="0" w:color="auto"/>
                    <w:left w:val="none" w:sz="0" w:space="0" w:color="auto"/>
                    <w:bottom w:val="none" w:sz="0" w:space="0" w:color="auto"/>
                    <w:right w:val="none" w:sz="0" w:space="0" w:color="auto"/>
                  </w:divBdr>
                </w:div>
                <w:div w:id="1541087606">
                  <w:marLeft w:val="0"/>
                  <w:marRight w:val="0"/>
                  <w:marTop w:val="0"/>
                  <w:marBottom w:val="0"/>
                  <w:divBdr>
                    <w:top w:val="none" w:sz="0" w:space="0" w:color="auto"/>
                    <w:left w:val="none" w:sz="0" w:space="0" w:color="auto"/>
                    <w:bottom w:val="none" w:sz="0" w:space="0" w:color="auto"/>
                    <w:right w:val="none" w:sz="0" w:space="0" w:color="auto"/>
                  </w:divBdr>
                </w:div>
                <w:div w:id="942107922">
                  <w:marLeft w:val="0"/>
                  <w:marRight w:val="0"/>
                  <w:marTop w:val="0"/>
                  <w:marBottom w:val="0"/>
                  <w:divBdr>
                    <w:top w:val="none" w:sz="0" w:space="0" w:color="auto"/>
                    <w:left w:val="none" w:sz="0" w:space="0" w:color="auto"/>
                    <w:bottom w:val="none" w:sz="0" w:space="0" w:color="auto"/>
                    <w:right w:val="none" w:sz="0" w:space="0" w:color="auto"/>
                  </w:divBdr>
                </w:div>
                <w:div w:id="2028172164">
                  <w:marLeft w:val="0"/>
                  <w:marRight w:val="0"/>
                  <w:marTop w:val="0"/>
                  <w:marBottom w:val="0"/>
                  <w:divBdr>
                    <w:top w:val="none" w:sz="0" w:space="0" w:color="auto"/>
                    <w:left w:val="none" w:sz="0" w:space="0" w:color="auto"/>
                    <w:bottom w:val="none" w:sz="0" w:space="0" w:color="auto"/>
                    <w:right w:val="none" w:sz="0" w:space="0" w:color="auto"/>
                  </w:divBdr>
                </w:div>
                <w:div w:id="850338426">
                  <w:marLeft w:val="0"/>
                  <w:marRight w:val="0"/>
                  <w:marTop w:val="0"/>
                  <w:marBottom w:val="0"/>
                  <w:divBdr>
                    <w:top w:val="none" w:sz="0" w:space="0" w:color="auto"/>
                    <w:left w:val="none" w:sz="0" w:space="0" w:color="auto"/>
                    <w:bottom w:val="none" w:sz="0" w:space="0" w:color="auto"/>
                    <w:right w:val="none" w:sz="0" w:space="0" w:color="auto"/>
                  </w:divBdr>
                </w:div>
                <w:div w:id="603997412">
                  <w:marLeft w:val="0"/>
                  <w:marRight w:val="0"/>
                  <w:marTop w:val="0"/>
                  <w:marBottom w:val="0"/>
                  <w:divBdr>
                    <w:top w:val="none" w:sz="0" w:space="0" w:color="auto"/>
                    <w:left w:val="none" w:sz="0" w:space="0" w:color="auto"/>
                    <w:bottom w:val="none" w:sz="0" w:space="0" w:color="auto"/>
                    <w:right w:val="none" w:sz="0" w:space="0" w:color="auto"/>
                  </w:divBdr>
                </w:div>
                <w:div w:id="1784031106">
                  <w:marLeft w:val="0"/>
                  <w:marRight w:val="0"/>
                  <w:marTop w:val="0"/>
                  <w:marBottom w:val="0"/>
                  <w:divBdr>
                    <w:top w:val="none" w:sz="0" w:space="0" w:color="auto"/>
                    <w:left w:val="none" w:sz="0" w:space="0" w:color="auto"/>
                    <w:bottom w:val="none" w:sz="0" w:space="0" w:color="auto"/>
                    <w:right w:val="none" w:sz="0" w:space="0" w:color="auto"/>
                  </w:divBdr>
                </w:div>
                <w:div w:id="1068725311">
                  <w:marLeft w:val="0"/>
                  <w:marRight w:val="0"/>
                  <w:marTop w:val="0"/>
                  <w:marBottom w:val="0"/>
                  <w:divBdr>
                    <w:top w:val="none" w:sz="0" w:space="0" w:color="auto"/>
                    <w:left w:val="none" w:sz="0" w:space="0" w:color="auto"/>
                    <w:bottom w:val="none" w:sz="0" w:space="0" w:color="auto"/>
                    <w:right w:val="none" w:sz="0" w:space="0" w:color="auto"/>
                  </w:divBdr>
                </w:div>
                <w:div w:id="1098792390">
                  <w:marLeft w:val="0"/>
                  <w:marRight w:val="0"/>
                  <w:marTop w:val="0"/>
                  <w:marBottom w:val="0"/>
                  <w:divBdr>
                    <w:top w:val="none" w:sz="0" w:space="0" w:color="auto"/>
                    <w:left w:val="none" w:sz="0" w:space="0" w:color="auto"/>
                    <w:bottom w:val="none" w:sz="0" w:space="0" w:color="auto"/>
                    <w:right w:val="none" w:sz="0" w:space="0" w:color="auto"/>
                  </w:divBdr>
                </w:div>
                <w:div w:id="2037928613">
                  <w:marLeft w:val="0"/>
                  <w:marRight w:val="0"/>
                  <w:marTop w:val="0"/>
                  <w:marBottom w:val="0"/>
                  <w:divBdr>
                    <w:top w:val="none" w:sz="0" w:space="0" w:color="auto"/>
                    <w:left w:val="none" w:sz="0" w:space="0" w:color="auto"/>
                    <w:bottom w:val="none" w:sz="0" w:space="0" w:color="auto"/>
                    <w:right w:val="none" w:sz="0" w:space="0" w:color="auto"/>
                  </w:divBdr>
                </w:div>
                <w:div w:id="906645774">
                  <w:marLeft w:val="0"/>
                  <w:marRight w:val="0"/>
                  <w:marTop w:val="0"/>
                  <w:marBottom w:val="0"/>
                  <w:divBdr>
                    <w:top w:val="none" w:sz="0" w:space="0" w:color="auto"/>
                    <w:left w:val="none" w:sz="0" w:space="0" w:color="auto"/>
                    <w:bottom w:val="none" w:sz="0" w:space="0" w:color="auto"/>
                    <w:right w:val="none" w:sz="0" w:space="0" w:color="auto"/>
                  </w:divBdr>
                </w:div>
                <w:div w:id="809447090">
                  <w:marLeft w:val="0"/>
                  <w:marRight w:val="0"/>
                  <w:marTop w:val="0"/>
                  <w:marBottom w:val="0"/>
                  <w:divBdr>
                    <w:top w:val="none" w:sz="0" w:space="0" w:color="auto"/>
                    <w:left w:val="none" w:sz="0" w:space="0" w:color="auto"/>
                    <w:bottom w:val="none" w:sz="0" w:space="0" w:color="auto"/>
                    <w:right w:val="none" w:sz="0" w:space="0" w:color="auto"/>
                  </w:divBdr>
                </w:div>
                <w:div w:id="77095811">
                  <w:marLeft w:val="0"/>
                  <w:marRight w:val="0"/>
                  <w:marTop w:val="0"/>
                  <w:marBottom w:val="0"/>
                  <w:divBdr>
                    <w:top w:val="none" w:sz="0" w:space="0" w:color="auto"/>
                    <w:left w:val="none" w:sz="0" w:space="0" w:color="auto"/>
                    <w:bottom w:val="none" w:sz="0" w:space="0" w:color="auto"/>
                    <w:right w:val="none" w:sz="0" w:space="0" w:color="auto"/>
                  </w:divBdr>
                </w:div>
                <w:div w:id="105250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799923">
          <w:marLeft w:val="0"/>
          <w:marRight w:val="0"/>
          <w:marTop w:val="0"/>
          <w:marBottom w:val="0"/>
          <w:divBdr>
            <w:top w:val="none" w:sz="0" w:space="0" w:color="auto"/>
            <w:left w:val="none" w:sz="0" w:space="0" w:color="auto"/>
            <w:bottom w:val="none" w:sz="0" w:space="0" w:color="auto"/>
            <w:right w:val="none" w:sz="0" w:space="0" w:color="auto"/>
          </w:divBdr>
          <w:divsChild>
            <w:div w:id="320038618">
              <w:marLeft w:val="0"/>
              <w:marRight w:val="0"/>
              <w:marTop w:val="0"/>
              <w:marBottom w:val="0"/>
              <w:divBdr>
                <w:top w:val="none" w:sz="0" w:space="0" w:color="auto"/>
                <w:left w:val="none" w:sz="0" w:space="0" w:color="auto"/>
                <w:bottom w:val="none" w:sz="0" w:space="0" w:color="auto"/>
                <w:right w:val="none" w:sz="0" w:space="0" w:color="auto"/>
              </w:divBdr>
              <w:divsChild>
                <w:div w:id="1755466725">
                  <w:marLeft w:val="0"/>
                  <w:marRight w:val="0"/>
                  <w:marTop w:val="0"/>
                  <w:marBottom w:val="0"/>
                  <w:divBdr>
                    <w:top w:val="none" w:sz="0" w:space="0" w:color="auto"/>
                    <w:left w:val="none" w:sz="0" w:space="0" w:color="auto"/>
                    <w:bottom w:val="none" w:sz="0" w:space="0" w:color="auto"/>
                    <w:right w:val="none" w:sz="0" w:space="0" w:color="auto"/>
                  </w:divBdr>
                </w:div>
                <w:div w:id="500045145">
                  <w:marLeft w:val="0"/>
                  <w:marRight w:val="0"/>
                  <w:marTop w:val="0"/>
                  <w:marBottom w:val="0"/>
                  <w:divBdr>
                    <w:top w:val="none" w:sz="0" w:space="0" w:color="auto"/>
                    <w:left w:val="none" w:sz="0" w:space="0" w:color="auto"/>
                    <w:bottom w:val="none" w:sz="0" w:space="0" w:color="auto"/>
                    <w:right w:val="none" w:sz="0" w:space="0" w:color="auto"/>
                  </w:divBdr>
                </w:div>
                <w:div w:id="1944995871">
                  <w:marLeft w:val="0"/>
                  <w:marRight w:val="0"/>
                  <w:marTop w:val="0"/>
                  <w:marBottom w:val="0"/>
                  <w:divBdr>
                    <w:top w:val="none" w:sz="0" w:space="0" w:color="auto"/>
                    <w:left w:val="none" w:sz="0" w:space="0" w:color="auto"/>
                    <w:bottom w:val="none" w:sz="0" w:space="0" w:color="auto"/>
                    <w:right w:val="none" w:sz="0" w:space="0" w:color="auto"/>
                  </w:divBdr>
                </w:div>
                <w:div w:id="2097821725">
                  <w:marLeft w:val="0"/>
                  <w:marRight w:val="0"/>
                  <w:marTop w:val="0"/>
                  <w:marBottom w:val="0"/>
                  <w:divBdr>
                    <w:top w:val="none" w:sz="0" w:space="0" w:color="auto"/>
                    <w:left w:val="none" w:sz="0" w:space="0" w:color="auto"/>
                    <w:bottom w:val="none" w:sz="0" w:space="0" w:color="auto"/>
                    <w:right w:val="none" w:sz="0" w:space="0" w:color="auto"/>
                  </w:divBdr>
                </w:div>
                <w:div w:id="1025404002">
                  <w:marLeft w:val="0"/>
                  <w:marRight w:val="0"/>
                  <w:marTop w:val="0"/>
                  <w:marBottom w:val="0"/>
                  <w:divBdr>
                    <w:top w:val="none" w:sz="0" w:space="0" w:color="auto"/>
                    <w:left w:val="none" w:sz="0" w:space="0" w:color="auto"/>
                    <w:bottom w:val="none" w:sz="0" w:space="0" w:color="auto"/>
                    <w:right w:val="none" w:sz="0" w:space="0" w:color="auto"/>
                  </w:divBdr>
                </w:div>
                <w:div w:id="649141249">
                  <w:marLeft w:val="0"/>
                  <w:marRight w:val="0"/>
                  <w:marTop w:val="0"/>
                  <w:marBottom w:val="0"/>
                  <w:divBdr>
                    <w:top w:val="none" w:sz="0" w:space="0" w:color="auto"/>
                    <w:left w:val="none" w:sz="0" w:space="0" w:color="auto"/>
                    <w:bottom w:val="none" w:sz="0" w:space="0" w:color="auto"/>
                    <w:right w:val="none" w:sz="0" w:space="0" w:color="auto"/>
                  </w:divBdr>
                </w:div>
                <w:div w:id="1668708569">
                  <w:marLeft w:val="0"/>
                  <w:marRight w:val="0"/>
                  <w:marTop w:val="0"/>
                  <w:marBottom w:val="0"/>
                  <w:divBdr>
                    <w:top w:val="none" w:sz="0" w:space="0" w:color="auto"/>
                    <w:left w:val="none" w:sz="0" w:space="0" w:color="auto"/>
                    <w:bottom w:val="none" w:sz="0" w:space="0" w:color="auto"/>
                    <w:right w:val="none" w:sz="0" w:space="0" w:color="auto"/>
                  </w:divBdr>
                </w:div>
                <w:div w:id="1457217796">
                  <w:marLeft w:val="0"/>
                  <w:marRight w:val="0"/>
                  <w:marTop w:val="0"/>
                  <w:marBottom w:val="0"/>
                  <w:divBdr>
                    <w:top w:val="none" w:sz="0" w:space="0" w:color="auto"/>
                    <w:left w:val="none" w:sz="0" w:space="0" w:color="auto"/>
                    <w:bottom w:val="none" w:sz="0" w:space="0" w:color="auto"/>
                    <w:right w:val="none" w:sz="0" w:space="0" w:color="auto"/>
                  </w:divBdr>
                </w:div>
                <w:div w:id="2144736522">
                  <w:marLeft w:val="0"/>
                  <w:marRight w:val="0"/>
                  <w:marTop w:val="0"/>
                  <w:marBottom w:val="0"/>
                  <w:divBdr>
                    <w:top w:val="none" w:sz="0" w:space="0" w:color="auto"/>
                    <w:left w:val="none" w:sz="0" w:space="0" w:color="auto"/>
                    <w:bottom w:val="none" w:sz="0" w:space="0" w:color="auto"/>
                    <w:right w:val="none" w:sz="0" w:space="0" w:color="auto"/>
                  </w:divBdr>
                </w:div>
                <w:div w:id="966280900">
                  <w:marLeft w:val="0"/>
                  <w:marRight w:val="0"/>
                  <w:marTop w:val="0"/>
                  <w:marBottom w:val="0"/>
                  <w:divBdr>
                    <w:top w:val="none" w:sz="0" w:space="0" w:color="auto"/>
                    <w:left w:val="none" w:sz="0" w:space="0" w:color="auto"/>
                    <w:bottom w:val="none" w:sz="0" w:space="0" w:color="auto"/>
                    <w:right w:val="none" w:sz="0" w:space="0" w:color="auto"/>
                  </w:divBdr>
                </w:div>
                <w:div w:id="1513182348">
                  <w:marLeft w:val="0"/>
                  <w:marRight w:val="0"/>
                  <w:marTop w:val="0"/>
                  <w:marBottom w:val="0"/>
                  <w:divBdr>
                    <w:top w:val="none" w:sz="0" w:space="0" w:color="auto"/>
                    <w:left w:val="none" w:sz="0" w:space="0" w:color="auto"/>
                    <w:bottom w:val="none" w:sz="0" w:space="0" w:color="auto"/>
                    <w:right w:val="none" w:sz="0" w:space="0" w:color="auto"/>
                  </w:divBdr>
                </w:div>
                <w:div w:id="788738031">
                  <w:marLeft w:val="0"/>
                  <w:marRight w:val="0"/>
                  <w:marTop w:val="0"/>
                  <w:marBottom w:val="0"/>
                  <w:divBdr>
                    <w:top w:val="none" w:sz="0" w:space="0" w:color="auto"/>
                    <w:left w:val="none" w:sz="0" w:space="0" w:color="auto"/>
                    <w:bottom w:val="none" w:sz="0" w:space="0" w:color="auto"/>
                    <w:right w:val="none" w:sz="0" w:space="0" w:color="auto"/>
                  </w:divBdr>
                </w:div>
                <w:div w:id="219634110">
                  <w:marLeft w:val="0"/>
                  <w:marRight w:val="0"/>
                  <w:marTop w:val="0"/>
                  <w:marBottom w:val="0"/>
                  <w:divBdr>
                    <w:top w:val="none" w:sz="0" w:space="0" w:color="auto"/>
                    <w:left w:val="none" w:sz="0" w:space="0" w:color="auto"/>
                    <w:bottom w:val="none" w:sz="0" w:space="0" w:color="auto"/>
                    <w:right w:val="none" w:sz="0" w:space="0" w:color="auto"/>
                  </w:divBdr>
                </w:div>
                <w:div w:id="1663728903">
                  <w:marLeft w:val="0"/>
                  <w:marRight w:val="0"/>
                  <w:marTop w:val="0"/>
                  <w:marBottom w:val="0"/>
                  <w:divBdr>
                    <w:top w:val="none" w:sz="0" w:space="0" w:color="auto"/>
                    <w:left w:val="none" w:sz="0" w:space="0" w:color="auto"/>
                    <w:bottom w:val="none" w:sz="0" w:space="0" w:color="auto"/>
                    <w:right w:val="none" w:sz="0" w:space="0" w:color="auto"/>
                  </w:divBdr>
                </w:div>
                <w:div w:id="514416363">
                  <w:marLeft w:val="0"/>
                  <w:marRight w:val="0"/>
                  <w:marTop w:val="0"/>
                  <w:marBottom w:val="0"/>
                  <w:divBdr>
                    <w:top w:val="none" w:sz="0" w:space="0" w:color="auto"/>
                    <w:left w:val="none" w:sz="0" w:space="0" w:color="auto"/>
                    <w:bottom w:val="none" w:sz="0" w:space="0" w:color="auto"/>
                    <w:right w:val="none" w:sz="0" w:space="0" w:color="auto"/>
                  </w:divBdr>
                </w:div>
                <w:div w:id="87045692">
                  <w:marLeft w:val="0"/>
                  <w:marRight w:val="0"/>
                  <w:marTop w:val="0"/>
                  <w:marBottom w:val="0"/>
                  <w:divBdr>
                    <w:top w:val="none" w:sz="0" w:space="0" w:color="auto"/>
                    <w:left w:val="none" w:sz="0" w:space="0" w:color="auto"/>
                    <w:bottom w:val="none" w:sz="0" w:space="0" w:color="auto"/>
                    <w:right w:val="none" w:sz="0" w:space="0" w:color="auto"/>
                  </w:divBdr>
                </w:div>
                <w:div w:id="644627362">
                  <w:marLeft w:val="0"/>
                  <w:marRight w:val="0"/>
                  <w:marTop w:val="0"/>
                  <w:marBottom w:val="0"/>
                  <w:divBdr>
                    <w:top w:val="none" w:sz="0" w:space="0" w:color="auto"/>
                    <w:left w:val="none" w:sz="0" w:space="0" w:color="auto"/>
                    <w:bottom w:val="none" w:sz="0" w:space="0" w:color="auto"/>
                    <w:right w:val="none" w:sz="0" w:space="0" w:color="auto"/>
                  </w:divBdr>
                </w:div>
                <w:div w:id="1491021047">
                  <w:marLeft w:val="0"/>
                  <w:marRight w:val="0"/>
                  <w:marTop w:val="0"/>
                  <w:marBottom w:val="0"/>
                  <w:divBdr>
                    <w:top w:val="none" w:sz="0" w:space="0" w:color="auto"/>
                    <w:left w:val="none" w:sz="0" w:space="0" w:color="auto"/>
                    <w:bottom w:val="none" w:sz="0" w:space="0" w:color="auto"/>
                    <w:right w:val="none" w:sz="0" w:space="0" w:color="auto"/>
                  </w:divBdr>
                </w:div>
                <w:div w:id="190147416">
                  <w:marLeft w:val="0"/>
                  <w:marRight w:val="0"/>
                  <w:marTop w:val="0"/>
                  <w:marBottom w:val="0"/>
                  <w:divBdr>
                    <w:top w:val="none" w:sz="0" w:space="0" w:color="auto"/>
                    <w:left w:val="none" w:sz="0" w:space="0" w:color="auto"/>
                    <w:bottom w:val="none" w:sz="0" w:space="0" w:color="auto"/>
                    <w:right w:val="none" w:sz="0" w:space="0" w:color="auto"/>
                  </w:divBdr>
                </w:div>
                <w:div w:id="628319551">
                  <w:marLeft w:val="0"/>
                  <w:marRight w:val="0"/>
                  <w:marTop w:val="0"/>
                  <w:marBottom w:val="0"/>
                  <w:divBdr>
                    <w:top w:val="none" w:sz="0" w:space="0" w:color="auto"/>
                    <w:left w:val="none" w:sz="0" w:space="0" w:color="auto"/>
                    <w:bottom w:val="none" w:sz="0" w:space="0" w:color="auto"/>
                    <w:right w:val="none" w:sz="0" w:space="0" w:color="auto"/>
                  </w:divBdr>
                </w:div>
                <w:div w:id="1234315847">
                  <w:marLeft w:val="0"/>
                  <w:marRight w:val="0"/>
                  <w:marTop w:val="0"/>
                  <w:marBottom w:val="0"/>
                  <w:divBdr>
                    <w:top w:val="none" w:sz="0" w:space="0" w:color="auto"/>
                    <w:left w:val="none" w:sz="0" w:space="0" w:color="auto"/>
                    <w:bottom w:val="none" w:sz="0" w:space="0" w:color="auto"/>
                    <w:right w:val="none" w:sz="0" w:space="0" w:color="auto"/>
                  </w:divBdr>
                </w:div>
                <w:div w:id="24411719">
                  <w:marLeft w:val="0"/>
                  <w:marRight w:val="0"/>
                  <w:marTop w:val="0"/>
                  <w:marBottom w:val="0"/>
                  <w:divBdr>
                    <w:top w:val="none" w:sz="0" w:space="0" w:color="auto"/>
                    <w:left w:val="none" w:sz="0" w:space="0" w:color="auto"/>
                    <w:bottom w:val="none" w:sz="0" w:space="0" w:color="auto"/>
                    <w:right w:val="none" w:sz="0" w:space="0" w:color="auto"/>
                  </w:divBdr>
                </w:div>
                <w:div w:id="473182538">
                  <w:marLeft w:val="0"/>
                  <w:marRight w:val="0"/>
                  <w:marTop w:val="0"/>
                  <w:marBottom w:val="0"/>
                  <w:divBdr>
                    <w:top w:val="none" w:sz="0" w:space="0" w:color="auto"/>
                    <w:left w:val="none" w:sz="0" w:space="0" w:color="auto"/>
                    <w:bottom w:val="none" w:sz="0" w:space="0" w:color="auto"/>
                    <w:right w:val="none" w:sz="0" w:space="0" w:color="auto"/>
                  </w:divBdr>
                </w:div>
                <w:div w:id="1756703022">
                  <w:marLeft w:val="0"/>
                  <w:marRight w:val="0"/>
                  <w:marTop w:val="0"/>
                  <w:marBottom w:val="0"/>
                  <w:divBdr>
                    <w:top w:val="none" w:sz="0" w:space="0" w:color="auto"/>
                    <w:left w:val="none" w:sz="0" w:space="0" w:color="auto"/>
                    <w:bottom w:val="none" w:sz="0" w:space="0" w:color="auto"/>
                    <w:right w:val="none" w:sz="0" w:space="0" w:color="auto"/>
                  </w:divBdr>
                </w:div>
                <w:div w:id="1642029650">
                  <w:marLeft w:val="0"/>
                  <w:marRight w:val="0"/>
                  <w:marTop w:val="0"/>
                  <w:marBottom w:val="0"/>
                  <w:divBdr>
                    <w:top w:val="none" w:sz="0" w:space="0" w:color="auto"/>
                    <w:left w:val="none" w:sz="0" w:space="0" w:color="auto"/>
                    <w:bottom w:val="none" w:sz="0" w:space="0" w:color="auto"/>
                    <w:right w:val="none" w:sz="0" w:space="0" w:color="auto"/>
                  </w:divBdr>
                </w:div>
                <w:div w:id="185217689">
                  <w:marLeft w:val="0"/>
                  <w:marRight w:val="0"/>
                  <w:marTop w:val="0"/>
                  <w:marBottom w:val="0"/>
                  <w:divBdr>
                    <w:top w:val="none" w:sz="0" w:space="0" w:color="auto"/>
                    <w:left w:val="none" w:sz="0" w:space="0" w:color="auto"/>
                    <w:bottom w:val="none" w:sz="0" w:space="0" w:color="auto"/>
                    <w:right w:val="none" w:sz="0" w:space="0" w:color="auto"/>
                  </w:divBdr>
                </w:div>
                <w:div w:id="742340599">
                  <w:marLeft w:val="0"/>
                  <w:marRight w:val="0"/>
                  <w:marTop w:val="0"/>
                  <w:marBottom w:val="0"/>
                  <w:divBdr>
                    <w:top w:val="none" w:sz="0" w:space="0" w:color="auto"/>
                    <w:left w:val="none" w:sz="0" w:space="0" w:color="auto"/>
                    <w:bottom w:val="none" w:sz="0" w:space="0" w:color="auto"/>
                    <w:right w:val="none" w:sz="0" w:space="0" w:color="auto"/>
                  </w:divBdr>
                </w:div>
                <w:div w:id="322777477">
                  <w:marLeft w:val="0"/>
                  <w:marRight w:val="0"/>
                  <w:marTop w:val="0"/>
                  <w:marBottom w:val="0"/>
                  <w:divBdr>
                    <w:top w:val="none" w:sz="0" w:space="0" w:color="auto"/>
                    <w:left w:val="none" w:sz="0" w:space="0" w:color="auto"/>
                    <w:bottom w:val="none" w:sz="0" w:space="0" w:color="auto"/>
                    <w:right w:val="none" w:sz="0" w:space="0" w:color="auto"/>
                  </w:divBdr>
                </w:div>
                <w:div w:id="1623464219">
                  <w:marLeft w:val="0"/>
                  <w:marRight w:val="0"/>
                  <w:marTop w:val="0"/>
                  <w:marBottom w:val="0"/>
                  <w:divBdr>
                    <w:top w:val="none" w:sz="0" w:space="0" w:color="auto"/>
                    <w:left w:val="none" w:sz="0" w:space="0" w:color="auto"/>
                    <w:bottom w:val="none" w:sz="0" w:space="0" w:color="auto"/>
                    <w:right w:val="none" w:sz="0" w:space="0" w:color="auto"/>
                  </w:divBdr>
                </w:div>
                <w:div w:id="1043215737">
                  <w:marLeft w:val="0"/>
                  <w:marRight w:val="0"/>
                  <w:marTop w:val="0"/>
                  <w:marBottom w:val="0"/>
                  <w:divBdr>
                    <w:top w:val="none" w:sz="0" w:space="0" w:color="auto"/>
                    <w:left w:val="none" w:sz="0" w:space="0" w:color="auto"/>
                    <w:bottom w:val="none" w:sz="0" w:space="0" w:color="auto"/>
                    <w:right w:val="none" w:sz="0" w:space="0" w:color="auto"/>
                  </w:divBdr>
                </w:div>
                <w:div w:id="2017534746">
                  <w:marLeft w:val="0"/>
                  <w:marRight w:val="0"/>
                  <w:marTop w:val="0"/>
                  <w:marBottom w:val="0"/>
                  <w:divBdr>
                    <w:top w:val="none" w:sz="0" w:space="0" w:color="auto"/>
                    <w:left w:val="none" w:sz="0" w:space="0" w:color="auto"/>
                    <w:bottom w:val="none" w:sz="0" w:space="0" w:color="auto"/>
                    <w:right w:val="none" w:sz="0" w:space="0" w:color="auto"/>
                  </w:divBdr>
                </w:div>
                <w:div w:id="1001661671">
                  <w:marLeft w:val="0"/>
                  <w:marRight w:val="0"/>
                  <w:marTop w:val="0"/>
                  <w:marBottom w:val="0"/>
                  <w:divBdr>
                    <w:top w:val="none" w:sz="0" w:space="0" w:color="auto"/>
                    <w:left w:val="none" w:sz="0" w:space="0" w:color="auto"/>
                    <w:bottom w:val="none" w:sz="0" w:space="0" w:color="auto"/>
                    <w:right w:val="none" w:sz="0" w:space="0" w:color="auto"/>
                  </w:divBdr>
                </w:div>
                <w:div w:id="1426727424">
                  <w:marLeft w:val="0"/>
                  <w:marRight w:val="0"/>
                  <w:marTop w:val="0"/>
                  <w:marBottom w:val="0"/>
                  <w:divBdr>
                    <w:top w:val="none" w:sz="0" w:space="0" w:color="auto"/>
                    <w:left w:val="none" w:sz="0" w:space="0" w:color="auto"/>
                    <w:bottom w:val="none" w:sz="0" w:space="0" w:color="auto"/>
                    <w:right w:val="none" w:sz="0" w:space="0" w:color="auto"/>
                  </w:divBdr>
                </w:div>
                <w:div w:id="1791702360">
                  <w:marLeft w:val="0"/>
                  <w:marRight w:val="0"/>
                  <w:marTop w:val="0"/>
                  <w:marBottom w:val="0"/>
                  <w:divBdr>
                    <w:top w:val="none" w:sz="0" w:space="0" w:color="auto"/>
                    <w:left w:val="none" w:sz="0" w:space="0" w:color="auto"/>
                    <w:bottom w:val="none" w:sz="0" w:space="0" w:color="auto"/>
                    <w:right w:val="none" w:sz="0" w:space="0" w:color="auto"/>
                  </w:divBdr>
                </w:div>
                <w:div w:id="2073886749">
                  <w:marLeft w:val="0"/>
                  <w:marRight w:val="0"/>
                  <w:marTop w:val="0"/>
                  <w:marBottom w:val="0"/>
                  <w:divBdr>
                    <w:top w:val="none" w:sz="0" w:space="0" w:color="auto"/>
                    <w:left w:val="none" w:sz="0" w:space="0" w:color="auto"/>
                    <w:bottom w:val="none" w:sz="0" w:space="0" w:color="auto"/>
                    <w:right w:val="none" w:sz="0" w:space="0" w:color="auto"/>
                  </w:divBdr>
                </w:div>
                <w:div w:id="1731539530">
                  <w:marLeft w:val="0"/>
                  <w:marRight w:val="0"/>
                  <w:marTop w:val="0"/>
                  <w:marBottom w:val="0"/>
                  <w:divBdr>
                    <w:top w:val="none" w:sz="0" w:space="0" w:color="auto"/>
                    <w:left w:val="none" w:sz="0" w:space="0" w:color="auto"/>
                    <w:bottom w:val="none" w:sz="0" w:space="0" w:color="auto"/>
                    <w:right w:val="none" w:sz="0" w:space="0" w:color="auto"/>
                  </w:divBdr>
                </w:div>
                <w:div w:id="1631354166">
                  <w:marLeft w:val="0"/>
                  <w:marRight w:val="0"/>
                  <w:marTop w:val="0"/>
                  <w:marBottom w:val="0"/>
                  <w:divBdr>
                    <w:top w:val="none" w:sz="0" w:space="0" w:color="auto"/>
                    <w:left w:val="none" w:sz="0" w:space="0" w:color="auto"/>
                    <w:bottom w:val="none" w:sz="0" w:space="0" w:color="auto"/>
                    <w:right w:val="none" w:sz="0" w:space="0" w:color="auto"/>
                  </w:divBdr>
                </w:div>
                <w:div w:id="1053773467">
                  <w:marLeft w:val="0"/>
                  <w:marRight w:val="0"/>
                  <w:marTop w:val="0"/>
                  <w:marBottom w:val="0"/>
                  <w:divBdr>
                    <w:top w:val="none" w:sz="0" w:space="0" w:color="auto"/>
                    <w:left w:val="none" w:sz="0" w:space="0" w:color="auto"/>
                    <w:bottom w:val="none" w:sz="0" w:space="0" w:color="auto"/>
                    <w:right w:val="none" w:sz="0" w:space="0" w:color="auto"/>
                  </w:divBdr>
                </w:div>
                <w:div w:id="562519682">
                  <w:marLeft w:val="0"/>
                  <w:marRight w:val="0"/>
                  <w:marTop w:val="0"/>
                  <w:marBottom w:val="0"/>
                  <w:divBdr>
                    <w:top w:val="none" w:sz="0" w:space="0" w:color="auto"/>
                    <w:left w:val="none" w:sz="0" w:space="0" w:color="auto"/>
                    <w:bottom w:val="none" w:sz="0" w:space="0" w:color="auto"/>
                    <w:right w:val="none" w:sz="0" w:space="0" w:color="auto"/>
                  </w:divBdr>
                </w:div>
                <w:div w:id="1368070123">
                  <w:marLeft w:val="0"/>
                  <w:marRight w:val="0"/>
                  <w:marTop w:val="0"/>
                  <w:marBottom w:val="0"/>
                  <w:divBdr>
                    <w:top w:val="none" w:sz="0" w:space="0" w:color="auto"/>
                    <w:left w:val="none" w:sz="0" w:space="0" w:color="auto"/>
                    <w:bottom w:val="none" w:sz="0" w:space="0" w:color="auto"/>
                    <w:right w:val="none" w:sz="0" w:space="0" w:color="auto"/>
                  </w:divBdr>
                </w:div>
                <w:div w:id="439111248">
                  <w:marLeft w:val="0"/>
                  <w:marRight w:val="0"/>
                  <w:marTop w:val="0"/>
                  <w:marBottom w:val="0"/>
                  <w:divBdr>
                    <w:top w:val="none" w:sz="0" w:space="0" w:color="auto"/>
                    <w:left w:val="none" w:sz="0" w:space="0" w:color="auto"/>
                    <w:bottom w:val="none" w:sz="0" w:space="0" w:color="auto"/>
                    <w:right w:val="none" w:sz="0" w:space="0" w:color="auto"/>
                  </w:divBdr>
                </w:div>
                <w:div w:id="1902446845">
                  <w:marLeft w:val="0"/>
                  <w:marRight w:val="0"/>
                  <w:marTop w:val="0"/>
                  <w:marBottom w:val="0"/>
                  <w:divBdr>
                    <w:top w:val="none" w:sz="0" w:space="0" w:color="auto"/>
                    <w:left w:val="none" w:sz="0" w:space="0" w:color="auto"/>
                    <w:bottom w:val="none" w:sz="0" w:space="0" w:color="auto"/>
                    <w:right w:val="none" w:sz="0" w:space="0" w:color="auto"/>
                  </w:divBdr>
                </w:div>
                <w:div w:id="1410543972">
                  <w:marLeft w:val="0"/>
                  <w:marRight w:val="0"/>
                  <w:marTop w:val="0"/>
                  <w:marBottom w:val="0"/>
                  <w:divBdr>
                    <w:top w:val="none" w:sz="0" w:space="0" w:color="auto"/>
                    <w:left w:val="none" w:sz="0" w:space="0" w:color="auto"/>
                    <w:bottom w:val="none" w:sz="0" w:space="0" w:color="auto"/>
                    <w:right w:val="none" w:sz="0" w:space="0" w:color="auto"/>
                  </w:divBdr>
                </w:div>
                <w:div w:id="1905949099">
                  <w:marLeft w:val="0"/>
                  <w:marRight w:val="0"/>
                  <w:marTop w:val="0"/>
                  <w:marBottom w:val="0"/>
                  <w:divBdr>
                    <w:top w:val="none" w:sz="0" w:space="0" w:color="auto"/>
                    <w:left w:val="none" w:sz="0" w:space="0" w:color="auto"/>
                    <w:bottom w:val="none" w:sz="0" w:space="0" w:color="auto"/>
                    <w:right w:val="none" w:sz="0" w:space="0" w:color="auto"/>
                  </w:divBdr>
                </w:div>
                <w:div w:id="868684666">
                  <w:marLeft w:val="0"/>
                  <w:marRight w:val="0"/>
                  <w:marTop w:val="0"/>
                  <w:marBottom w:val="0"/>
                  <w:divBdr>
                    <w:top w:val="none" w:sz="0" w:space="0" w:color="auto"/>
                    <w:left w:val="none" w:sz="0" w:space="0" w:color="auto"/>
                    <w:bottom w:val="none" w:sz="0" w:space="0" w:color="auto"/>
                    <w:right w:val="none" w:sz="0" w:space="0" w:color="auto"/>
                  </w:divBdr>
                </w:div>
                <w:div w:id="1002394413">
                  <w:marLeft w:val="0"/>
                  <w:marRight w:val="0"/>
                  <w:marTop w:val="0"/>
                  <w:marBottom w:val="0"/>
                  <w:divBdr>
                    <w:top w:val="none" w:sz="0" w:space="0" w:color="auto"/>
                    <w:left w:val="none" w:sz="0" w:space="0" w:color="auto"/>
                    <w:bottom w:val="none" w:sz="0" w:space="0" w:color="auto"/>
                    <w:right w:val="none" w:sz="0" w:space="0" w:color="auto"/>
                  </w:divBdr>
                </w:div>
                <w:div w:id="319769498">
                  <w:marLeft w:val="0"/>
                  <w:marRight w:val="0"/>
                  <w:marTop w:val="0"/>
                  <w:marBottom w:val="0"/>
                  <w:divBdr>
                    <w:top w:val="none" w:sz="0" w:space="0" w:color="auto"/>
                    <w:left w:val="none" w:sz="0" w:space="0" w:color="auto"/>
                    <w:bottom w:val="none" w:sz="0" w:space="0" w:color="auto"/>
                    <w:right w:val="none" w:sz="0" w:space="0" w:color="auto"/>
                  </w:divBdr>
                </w:div>
                <w:div w:id="2137336284">
                  <w:marLeft w:val="0"/>
                  <w:marRight w:val="0"/>
                  <w:marTop w:val="0"/>
                  <w:marBottom w:val="0"/>
                  <w:divBdr>
                    <w:top w:val="none" w:sz="0" w:space="0" w:color="auto"/>
                    <w:left w:val="none" w:sz="0" w:space="0" w:color="auto"/>
                    <w:bottom w:val="none" w:sz="0" w:space="0" w:color="auto"/>
                    <w:right w:val="none" w:sz="0" w:space="0" w:color="auto"/>
                  </w:divBdr>
                </w:div>
                <w:div w:id="192598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844800">
          <w:marLeft w:val="0"/>
          <w:marRight w:val="0"/>
          <w:marTop w:val="0"/>
          <w:marBottom w:val="0"/>
          <w:divBdr>
            <w:top w:val="none" w:sz="0" w:space="0" w:color="auto"/>
            <w:left w:val="none" w:sz="0" w:space="0" w:color="auto"/>
            <w:bottom w:val="none" w:sz="0" w:space="0" w:color="auto"/>
            <w:right w:val="none" w:sz="0" w:space="0" w:color="auto"/>
          </w:divBdr>
          <w:divsChild>
            <w:div w:id="1519469149">
              <w:marLeft w:val="0"/>
              <w:marRight w:val="0"/>
              <w:marTop w:val="0"/>
              <w:marBottom w:val="0"/>
              <w:divBdr>
                <w:top w:val="none" w:sz="0" w:space="0" w:color="auto"/>
                <w:left w:val="none" w:sz="0" w:space="0" w:color="auto"/>
                <w:bottom w:val="none" w:sz="0" w:space="0" w:color="auto"/>
                <w:right w:val="none" w:sz="0" w:space="0" w:color="auto"/>
              </w:divBdr>
              <w:divsChild>
                <w:div w:id="818502975">
                  <w:marLeft w:val="0"/>
                  <w:marRight w:val="0"/>
                  <w:marTop w:val="0"/>
                  <w:marBottom w:val="0"/>
                  <w:divBdr>
                    <w:top w:val="none" w:sz="0" w:space="0" w:color="auto"/>
                    <w:left w:val="none" w:sz="0" w:space="0" w:color="auto"/>
                    <w:bottom w:val="none" w:sz="0" w:space="0" w:color="auto"/>
                    <w:right w:val="none" w:sz="0" w:space="0" w:color="auto"/>
                  </w:divBdr>
                </w:div>
                <w:div w:id="1802571253">
                  <w:marLeft w:val="0"/>
                  <w:marRight w:val="0"/>
                  <w:marTop w:val="0"/>
                  <w:marBottom w:val="0"/>
                  <w:divBdr>
                    <w:top w:val="none" w:sz="0" w:space="0" w:color="auto"/>
                    <w:left w:val="none" w:sz="0" w:space="0" w:color="auto"/>
                    <w:bottom w:val="none" w:sz="0" w:space="0" w:color="auto"/>
                    <w:right w:val="none" w:sz="0" w:space="0" w:color="auto"/>
                  </w:divBdr>
                </w:div>
                <w:div w:id="1847478888">
                  <w:marLeft w:val="0"/>
                  <w:marRight w:val="0"/>
                  <w:marTop w:val="0"/>
                  <w:marBottom w:val="0"/>
                  <w:divBdr>
                    <w:top w:val="none" w:sz="0" w:space="0" w:color="auto"/>
                    <w:left w:val="none" w:sz="0" w:space="0" w:color="auto"/>
                    <w:bottom w:val="none" w:sz="0" w:space="0" w:color="auto"/>
                    <w:right w:val="none" w:sz="0" w:space="0" w:color="auto"/>
                  </w:divBdr>
                </w:div>
                <w:div w:id="94641863">
                  <w:marLeft w:val="0"/>
                  <w:marRight w:val="0"/>
                  <w:marTop w:val="0"/>
                  <w:marBottom w:val="0"/>
                  <w:divBdr>
                    <w:top w:val="none" w:sz="0" w:space="0" w:color="auto"/>
                    <w:left w:val="none" w:sz="0" w:space="0" w:color="auto"/>
                    <w:bottom w:val="none" w:sz="0" w:space="0" w:color="auto"/>
                    <w:right w:val="none" w:sz="0" w:space="0" w:color="auto"/>
                  </w:divBdr>
                </w:div>
                <w:div w:id="1332372351">
                  <w:marLeft w:val="0"/>
                  <w:marRight w:val="0"/>
                  <w:marTop w:val="0"/>
                  <w:marBottom w:val="0"/>
                  <w:divBdr>
                    <w:top w:val="none" w:sz="0" w:space="0" w:color="auto"/>
                    <w:left w:val="none" w:sz="0" w:space="0" w:color="auto"/>
                    <w:bottom w:val="none" w:sz="0" w:space="0" w:color="auto"/>
                    <w:right w:val="none" w:sz="0" w:space="0" w:color="auto"/>
                  </w:divBdr>
                </w:div>
                <w:div w:id="711156766">
                  <w:marLeft w:val="0"/>
                  <w:marRight w:val="0"/>
                  <w:marTop w:val="0"/>
                  <w:marBottom w:val="0"/>
                  <w:divBdr>
                    <w:top w:val="none" w:sz="0" w:space="0" w:color="auto"/>
                    <w:left w:val="none" w:sz="0" w:space="0" w:color="auto"/>
                    <w:bottom w:val="none" w:sz="0" w:space="0" w:color="auto"/>
                    <w:right w:val="none" w:sz="0" w:space="0" w:color="auto"/>
                  </w:divBdr>
                </w:div>
                <w:div w:id="1974021622">
                  <w:marLeft w:val="0"/>
                  <w:marRight w:val="0"/>
                  <w:marTop w:val="0"/>
                  <w:marBottom w:val="0"/>
                  <w:divBdr>
                    <w:top w:val="none" w:sz="0" w:space="0" w:color="auto"/>
                    <w:left w:val="none" w:sz="0" w:space="0" w:color="auto"/>
                    <w:bottom w:val="none" w:sz="0" w:space="0" w:color="auto"/>
                    <w:right w:val="none" w:sz="0" w:space="0" w:color="auto"/>
                  </w:divBdr>
                </w:div>
                <w:div w:id="1324428326">
                  <w:marLeft w:val="0"/>
                  <w:marRight w:val="0"/>
                  <w:marTop w:val="0"/>
                  <w:marBottom w:val="0"/>
                  <w:divBdr>
                    <w:top w:val="none" w:sz="0" w:space="0" w:color="auto"/>
                    <w:left w:val="none" w:sz="0" w:space="0" w:color="auto"/>
                    <w:bottom w:val="none" w:sz="0" w:space="0" w:color="auto"/>
                    <w:right w:val="none" w:sz="0" w:space="0" w:color="auto"/>
                  </w:divBdr>
                </w:div>
                <w:div w:id="942104762">
                  <w:marLeft w:val="0"/>
                  <w:marRight w:val="0"/>
                  <w:marTop w:val="0"/>
                  <w:marBottom w:val="0"/>
                  <w:divBdr>
                    <w:top w:val="none" w:sz="0" w:space="0" w:color="auto"/>
                    <w:left w:val="none" w:sz="0" w:space="0" w:color="auto"/>
                    <w:bottom w:val="none" w:sz="0" w:space="0" w:color="auto"/>
                    <w:right w:val="none" w:sz="0" w:space="0" w:color="auto"/>
                  </w:divBdr>
                </w:div>
                <w:div w:id="2003699261">
                  <w:marLeft w:val="0"/>
                  <w:marRight w:val="0"/>
                  <w:marTop w:val="0"/>
                  <w:marBottom w:val="0"/>
                  <w:divBdr>
                    <w:top w:val="none" w:sz="0" w:space="0" w:color="auto"/>
                    <w:left w:val="none" w:sz="0" w:space="0" w:color="auto"/>
                    <w:bottom w:val="none" w:sz="0" w:space="0" w:color="auto"/>
                    <w:right w:val="none" w:sz="0" w:space="0" w:color="auto"/>
                  </w:divBdr>
                </w:div>
                <w:div w:id="1541162717">
                  <w:marLeft w:val="0"/>
                  <w:marRight w:val="0"/>
                  <w:marTop w:val="0"/>
                  <w:marBottom w:val="0"/>
                  <w:divBdr>
                    <w:top w:val="none" w:sz="0" w:space="0" w:color="auto"/>
                    <w:left w:val="none" w:sz="0" w:space="0" w:color="auto"/>
                    <w:bottom w:val="none" w:sz="0" w:space="0" w:color="auto"/>
                    <w:right w:val="none" w:sz="0" w:space="0" w:color="auto"/>
                  </w:divBdr>
                </w:div>
                <w:div w:id="546845155">
                  <w:marLeft w:val="0"/>
                  <w:marRight w:val="0"/>
                  <w:marTop w:val="0"/>
                  <w:marBottom w:val="0"/>
                  <w:divBdr>
                    <w:top w:val="none" w:sz="0" w:space="0" w:color="auto"/>
                    <w:left w:val="none" w:sz="0" w:space="0" w:color="auto"/>
                    <w:bottom w:val="none" w:sz="0" w:space="0" w:color="auto"/>
                    <w:right w:val="none" w:sz="0" w:space="0" w:color="auto"/>
                  </w:divBdr>
                </w:div>
                <w:div w:id="2006129436">
                  <w:marLeft w:val="0"/>
                  <w:marRight w:val="0"/>
                  <w:marTop w:val="0"/>
                  <w:marBottom w:val="0"/>
                  <w:divBdr>
                    <w:top w:val="none" w:sz="0" w:space="0" w:color="auto"/>
                    <w:left w:val="none" w:sz="0" w:space="0" w:color="auto"/>
                    <w:bottom w:val="none" w:sz="0" w:space="0" w:color="auto"/>
                    <w:right w:val="none" w:sz="0" w:space="0" w:color="auto"/>
                  </w:divBdr>
                </w:div>
                <w:div w:id="503204192">
                  <w:marLeft w:val="0"/>
                  <w:marRight w:val="0"/>
                  <w:marTop w:val="0"/>
                  <w:marBottom w:val="0"/>
                  <w:divBdr>
                    <w:top w:val="none" w:sz="0" w:space="0" w:color="auto"/>
                    <w:left w:val="none" w:sz="0" w:space="0" w:color="auto"/>
                    <w:bottom w:val="none" w:sz="0" w:space="0" w:color="auto"/>
                    <w:right w:val="none" w:sz="0" w:space="0" w:color="auto"/>
                  </w:divBdr>
                </w:div>
                <w:div w:id="2061318610">
                  <w:marLeft w:val="0"/>
                  <w:marRight w:val="0"/>
                  <w:marTop w:val="0"/>
                  <w:marBottom w:val="0"/>
                  <w:divBdr>
                    <w:top w:val="none" w:sz="0" w:space="0" w:color="auto"/>
                    <w:left w:val="none" w:sz="0" w:space="0" w:color="auto"/>
                    <w:bottom w:val="none" w:sz="0" w:space="0" w:color="auto"/>
                    <w:right w:val="none" w:sz="0" w:space="0" w:color="auto"/>
                  </w:divBdr>
                </w:div>
                <w:div w:id="1037199150">
                  <w:marLeft w:val="0"/>
                  <w:marRight w:val="0"/>
                  <w:marTop w:val="0"/>
                  <w:marBottom w:val="0"/>
                  <w:divBdr>
                    <w:top w:val="none" w:sz="0" w:space="0" w:color="auto"/>
                    <w:left w:val="none" w:sz="0" w:space="0" w:color="auto"/>
                    <w:bottom w:val="none" w:sz="0" w:space="0" w:color="auto"/>
                    <w:right w:val="none" w:sz="0" w:space="0" w:color="auto"/>
                  </w:divBdr>
                </w:div>
                <w:div w:id="1978293461">
                  <w:marLeft w:val="0"/>
                  <w:marRight w:val="0"/>
                  <w:marTop w:val="0"/>
                  <w:marBottom w:val="0"/>
                  <w:divBdr>
                    <w:top w:val="none" w:sz="0" w:space="0" w:color="auto"/>
                    <w:left w:val="none" w:sz="0" w:space="0" w:color="auto"/>
                    <w:bottom w:val="none" w:sz="0" w:space="0" w:color="auto"/>
                    <w:right w:val="none" w:sz="0" w:space="0" w:color="auto"/>
                  </w:divBdr>
                </w:div>
                <w:div w:id="1917743523">
                  <w:marLeft w:val="0"/>
                  <w:marRight w:val="0"/>
                  <w:marTop w:val="0"/>
                  <w:marBottom w:val="0"/>
                  <w:divBdr>
                    <w:top w:val="none" w:sz="0" w:space="0" w:color="auto"/>
                    <w:left w:val="none" w:sz="0" w:space="0" w:color="auto"/>
                    <w:bottom w:val="none" w:sz="0" w:space="0" w:color="auto"/>
                    <w:right w:val="none" w:sz="0" w:space="0" w:color="auto"/>
                  </w:divBdr>
                </w:div>
                <w:div w:id="443034785">
                  <w:marLeft w:val="0"/>
                  <w:marRight w:val="0"/>
                  <w:marTop w:val="0"/>
                  <w:marBottom w:val="0"/>
                  <w:divBdr>
                    <w:top w:val="none" w:sz="0" w:space="0" w:color="auto"/>
                    <w:left w:val="none" w:sz="0" w:space="0" w:color="auto"/>
                    <w:bottom w:val="none" w:sz="0" w:space="0" w:color="auto"/>
                    <w:right w:val="none" w:sz="0" w:space="0" w:color="auto"/>
                  </w:divBdr>
                </w:div>
                <w:div w:id="1100687019">
                  <w:marLeft w:val="0"/>
                  <w:marRight w:val="0"/>
                  <w:marTop w:val="0"/>
                  <w:marBottom w:val="0"/>
                  <w:divBdr>
                    <w:top w:val="none" w:sz="0" w:space="0" w:color="auto"/>
                    <w:left w:val="none" w:sz="0" w:space="0" w:color="auto"/>
                    <w:bottom w:val="none" w:sz="0" w:space="0" w:color="auto"/>
                    <w:right w:val="none" w:sz="0" w:space="0" w:color="auto"/>
                  </w:divBdr>
                </w:div>
                <w:div w:id="150369855">
                  <w:marLeft w:val="0"/>
                  <w:marRight w:val="0"/>
                  <w:marTop w:val="0"/>
                  <w:marBottom w:val="0"/>
                  <w:divBdr>
                    <w:top w:val="none" w:sz="0" w:space="0" w:color="auto"/>
                    <w:left w:val="none" w:sz="0" w:space="0" w:color="auto"/>
                    <w:bottom w:val="none" w:sz="0" w:space="0" w:color="auto"/>
                    <w:right w:val="none" w:sz="0" w:space="0" w:color="auto"/>
                  </w:divBdr>
                </w:div>
                <w:div w:id="1912085153">
                  <w:marLeft w:val="0"/>
                  <w:marRight w:val="0"/>
                  <w:marTop w:val="0"/>
                  <w:marBottom w:val="0"/>
                  <w:divBdr>
                    <w:top w:val="none" w:sz="0" w:space="0" w:color="auto"/>
                    <w:left w:val="none" w:sz="0" w:space="0" w:color="auto"/>
                    <w:bottom w:val="none" w:sz="0" w:space="0" w:color="auto"/>
                    <w:right w:val="none" w:sz="0" w:space="0" w:color="auto"/>
                  </w:divBdr>
                </w:div>
                <w:div w:id="655256580">
                  <w:marLeft w:val="0"/>
                  <w:marRight w:val="0"/>
                  <w:marTop w:val="0"/>
                  <w:marBottom w:val="0"/>
                  <w:divBdr>
                    <w:top w:val="none" w:sz="0" w:space="0" w:color="auto"/>
                    <w:left w:val="none" w:sz="0" w:space="0" w:color="auto"/>
                    <w:bottom w:val="none" w:sz="0" w:space="0" w:color="auto"/>
                    <w:right w:val="none" w:sz="0" w:space="0" w:color="auto"/>
                  </w:divBdr>
                </w:div>
                <w:div w:id="181213669">
                  <w:marLeft w:val="0"/>
                  <w:marRight w:val="0"/>
                  <w:marTop w:val="0"/>
                  <w:marBottom w:val="0"/>
                  <w:divBdr>
                    <w:top w:val="none" w:sz="0" w:space="0" w:color="auto"/>
                    <w:left w:val="none" w:sz="0" w:space="0" w:color="auto"/>
                    <w:bottom w:val="none" w:sz="0" w:space="0" w:color="auto"/>
                    <w:right w:val="none" w:sz="0" w:space="0" w:color="auto"/>
                  </w:divBdr>
                </w:div>
                <w:div w:id="2056470046">
                  <w:marLeft w:val="0"/>
                  <w:marRight w:val="0"/>
                  <w:marTop w:val="0"/>
                  <w:marBottom w:val="0"/>
                  <w:divBdr>
                    <w:top w:val="none" w:sz="0" w:space="0" w:color="auto"/>
                    <w:left w:val="none" w:sz="0" w:space="0" w:color="auto"/>
                    <w:bottom w:val="none" w:sz="0" w:space="0" w:color="auto"/>
                    <w:right w:val="none" w:sz="0" w:space="0" w:color="auto"/>
                  </w:divBdr>
                </w:div>
                <w:div w:id="502354003">
                  <w:marLeft w:val="0"/>
                  <w:marRight w:val="0"/>
                  <w:marTop w:val="0"/>
                  <w:marBottom w:val="0"/>
                  <w:divBdr>
                    <w:top w:val="none" w:sz="0" w:space="0" w:color="auto"/>
                    <w:left w:val="none" w:sz="0" w:space="0" w:color="auto"/>
                    <w:bottom w:val="none" w:sz="0" w:space="0" w:color="auto"/>
                    <w:right w:val="none" w:sz="0" w:space="0" w:color="auto"/>
                  </w:divBdr>
                </w:div>
                <w:div w:id="528493061">
                  <w:marLeft w:val="0"/>
                  <w:marRight w:val="0"/>
                  <w:marTop w:val="0"/>
                  <w:marBottom w:val="0"/>
                  <w:divBdr>
                    <w:top w:val="none" w:sz="0" w:space="0" w:color="auto"/>
                    <w:left w:val="none" w:sz="0" w:space="0" w:color="auto"/>
                    <w:bottom w:val="none" w:sz="0" w:space="0" w:color="auto"/>
                    <w:right w:val="none" w:sz="0" w:space="0" w:color="auto"/>
                  </w:divBdr>
                </w:div>
                <w:div w:id="125323676">
                  <w:marLeft w:val="0"/>
                  <w:marRight w:val="0"/>
                  <w:marTop w:val="0"/>
                  <w:marBottom w:val="0"/>
                  <w:divBdr>
                    <w:top w:val="none" w:sz="0" w:space="0" w:color="auto"/>
                    <w:left w:val="none" w:sz="0" w:space="0" w:color="auto"/>
                    <w:bottom w:val="none" w:sz="0" w:space="0" w:color="auto"/>
                    <w:right w:val="none" w:sz="0" w:space="0" w:color="auto"/>
                  </w:divBdr>
                </w:div>
                <w:div w:id="216207346">
                  <w:marLeft w:val="0"/>
                  <w:marRight w:val="0"/>
                  <w:marTop w:val="0"/>
                  <w:marBottom w:val="0"/>
                  <w:divBdr>
                    <w:top w:val="none" w:sz="0" w:space="0" w:color="auto"/>
                    <w:left w:val="none" w:sz="0" w:space="0" w:color="auto"/>
                    <w:bottom w:val="none" w:sz="0" w:space="0" w:color="auto"/>
                    <w:right w:val="none" w:sz="0" w:space="0" w:color="auto"/>
                  </w:divBdr>
                </w:div>
                <w:div w:id="856622311">
                  <w:marLeft w:val="0"/>
                  <w:marRight w:val="0"/>
                  <w:marTop w:val="0"/>
                  <w:marBottom w:val="0"/>
                  <w:divBdr>
                    <w:top w:val="none" w:sz="0" w:space="0" w:color="auto"/>
                    <w:left w:val="none" w:sz="0" w:space="0" w:color="auto"/>
                    <w:bottom w:val="none" w:sz="0" w:space="0" w:color="auto"/>
                    <w:right w:val="none" w:sz="0" w:space="0" w:color="auto"/>
                  </w:divBdr>
                </w:div>
                <w:div w:id="172107013">
                  <w:marLeft w:val="0"/>
                  <w:marRight w:val="0"/>
                  <w:marTop w:val="0"/>
                  <w:marBottom w:val="0"/>
                  <w:divBdr>
                    <w:top w:val="none" w:sz="0" w:space="0" w:color="auto"/>
                    <w:left w:val="none" w:sz="0" w:space="0" w:color="auto"/>
                    <w:bottom w:val="none" w:sz="0" w:space="0" w:color="auto"/>
                    <w:right w:val="none" w:sz="0" w:space="0" w:color="auto"/>
                  </w:divBdr>
                </w:div>
                <w:div w:id="872307793">
                  <w:marLeft w:val="0"/>
                  <w:marRight w:val="0"/>
                  <w:marTop w:val="0"/>
                  <w:marBottom w:val="0"/>
                  <w:divBdr>
                    <w:top w:val="none" w:sz="0" w:space="0" w:color="auto"/>
                    <w:left w:val="none" w:sz="0" w:space="0" w:color="auto"/>
                    <w:bottom w:val="none" w:sz="0" w:space="0" w:color="auto"/>
                    <w:right w:val="none" w:sz="0" w:space="0" w:color="auto"/>
                  </w:divBdr>
                </w:div>
                <w:div w:id="1038823844">
                  <w:marLeft w:val="0"/>
                  <w:marRight w:val="0"/>
                  <w:marTop w:val="0"/>
                  <w:marBottom w:val="0"/>
                  <w:divBdr>
                    <w:top w:val="none" w:sz="0" w:space="0" w:color="auto"/>
                    <w:left w:val="none" w:sz="0" w:space="0" w:color="auto"/>
                    <w:bottom w:val="none" w:sz="0" w:space="0" w:color="auto"/>
                    <w:right w:val="none" w:sz="0" w:space="0" w:color="auto"/>
                  </w:divBdr>
                </w:div>
                <w:div w:id="19862362">
                  <w:marLeft w:val="0"/>
                  <w:marRight w:val="0"/>
                  <w:marTop w:val="0"/>
                  <w:marBottom w:val="0"/>
                  <w:divBdr>
                    <w:top w:val="none" w:sz="0" w:space="0" w:color="auto"/>
                    <w:left w:val="none" w:sz="0" w:space="0" w:color="auto"/>
                    <w:bottom w:val="none" w:sz="0" w:space="0" w:color="auto"/>
                    <w:right w:val="none" w:sz="0" w:space="0" w:color="auto"/>
                  </w:divBdr>
                </w:div>
                <w:div w:id="1815873071">
                  <w:marLeft w:val="0"/>
                  <w:marRight w:val="0"/>
                  <w:marTop w:val="0"/>
                  <w:marBottom w:val="0"/>
                  <w:divBdr>
                    <w:top w:val="none" w:sz="0" w:space="0" w:color="auto"/>
                    <w:left w:val="none" w:sz="0" w:space="0" w:color="auto"/>
                    <w:bottom w:val="none" w:sz="0" w:space="0" w:color="auto"/>
                    <w:right w:val="none" w:sz="0" w:space="0" w:color="auto"/>
                  </w:divBdr>
                </w:div>
                <w:div w:id="1205370698">
                  <w:marLeft w:val="0"/>
                  <w:marRight w:val="0"/>
                  <w:marTop w:val="0"/>
                  <w:marBottom w:val="0"/>
                  <w:divBdr>
                    <w:top w:val="none" w:sz="0" w:space="0" w:color="auto"/>
                    <w:left w:val="none" w:sz="0" w:space="0" w:color="auto"/>
                    <w:bottom w:val="none" w:sz="0" w:space="0" w:color="auto"/>
                    <w:right w:val="none" w:sz="0" w:space="0" w:color="auto"/>
                  </w:divBdr>
                </w:div>
                <w:div w:id="1745377843">
                  <w:marLeft w:val="0"/>
                  <w:marRight w:val="0"/>
                  <w:marTop w:val="0"/>
                  <w:marBottom w:val="0"/>
                  <w:divBdr>
                    <w:top w:val="none" w:sz="0" w:space="0" w:color="auto"/>
                    <w:left w:val="none" w:sz="0" w:space="0" w:color="auto"/>
                    <w:bottom w:val="none" w:sz="0" w:space="0" w:color="auto"/>
                    <w:right w:val="none" w:sz="0" w:space="0" w:color="auto"/>
                  </w:divBdr>
                </w:div>
                <w:div w:id="1842305933">
                  <w:marLeft w:val="0"/>
                  <w:marRight w:val="0"/>
                  <w:marTop w:val="0"/>
                  <w:marBottom w:val="0"/>
                  <w:divBdr>
                    <w:top w:val="none" w:sz="0" w:space="0" w:color="auto"/>
                    <w:left w:val="none" w:sz="0" w:space="0" w:color="auto"/>
                    <w:bottom w:val="none" w:sz="0" w:space="0" w:color="auto"/>
                    <w:right w:val="none" w:sz="0" w:space="0" w:color="auto"/>
                  </w:divBdr>
                </w:div>
                <w:div w:id="1603957887">
                  <w:marLeft w:val="0"/>
                  <w:marRight w:val="0"/>
                  <w:marTop w:val="0"/>
                  <w:marBottom w:val="0"/>
                  <w:divBdr>
                    <w:top w:val="none" w:sz="0" w:space="0" w:color="auto"/>
                    <w:left w:val="none" w:sz="0" w:space="0" w:color="auto"/>
                    <w:bottom w:val="none" w:sz="0" w:space="0" w:color="auto"/>
                    <w:right w:val="none" w:sz="0" w:space="0" w:color="auto"/>
                  </w:divBdr>
                </w:div>
                <w:div w:id="1220901719">
                  <w:marLeft w:val="0"/>
                  <w:marRight w:val="0"/>
                  <w:marTop w:val="0"/>
                  <w:marBottom w:val="0"/>
                  <w:divBdr>
                    <w:top w:val="none" w:sz="0" w:space="0" w:color="auto"/>
                    <w:left w:val="none" w:sz="0" w:space="0" w:color="auto"/>
                    <w:bottom w:val="none" w:sz="0" w:space="0" w:color="auto"/>
                    <w:right w:val="none" w:sz="0" w:space="0" w:color="auto"/>
                  </w:divBdr>
                </w:div>
                <w:div w:id="1759327612">
                  <w:marLeft w:val="0"/>
                  <w:marRight w:val="0"/>
                  <w:marTop w:val="0"/>
                  <w:marBottom w:val="0"/>
                  <w:divBdr>
                    <w:top w:val="none" w:sz="0" w:space="0" w:color="auto"/>
                    <w:left w:val="none" w:sz="0" w:space="0" w:color="auto"/>
                    <w:bottom w:val="none" w:sz="0" w:space="0" w:color="auto"/>
                    <w:right w:val="none" w:sz="0" w:space="0" w:color="auto"/>
                  </w:divBdr>
                </w:div>
                <w:div w:id="2034500164">
                  <w:marLeft w:val="0"/>
                  <w:marRight w:val="0"/>
                  <w:marTop w:val="0"/>
                  <w:marBottom w:val="0"/>
                  <w:divBdr>
                    <w:top w:val="none" w:sz="0" w:space="0" w:color="auto"/>
                    <w:left w:val="none" w:sz="0" w:space="0" w:color="auto"/>
                    <w:bottom w:val="none" w:sz="0" w:space="0" w:color="auto"/>
                    <w:right w:val="none" w:sz="0" w:space="0" w:color="auto"/>
                  </w:divBdr>
                </w:div>
                <w:div w:id="2072924442">
                  <w:marLeft w:val="0"/>
                  <w:marRight w:val="0"/>
                  <w:marTop w:val="0"/>
                  <w:marBottom w:val="0"/>
                  <w:divBdr>
                    <w:top w:val="none" w:sz="0" w:space="0" w:color="auto"/>
                    <w:left w:val="none" w:sz="0" w:space="0" w:color="auto"/>
                    <w:bottom w:val="none" w:sz="0" w:space="0" w:color="auto"/>
                    <w:right w:val="none" w:sz="0" w:space="0" w:color="auto"/>
                  </w:divBdr>
                </w:div>
                <w:div w:id="1889299616">
                  <w:marLeft w:val="0"/>
                  <w:marRight w:val="0"/>
                  <w:marTop w:val="0"/>
                  <w:marBottom w:val="0"/>
                  <w:divBdr>
                    <w:top w:val="none" w:sz="0" w:space="0" w:color="auto"/>
                    <w:left w:val="none" w:sz="0" w:space="0" w:color="auto"/>
                    <w:bottom w:val="none" w:sz="0" w:space="0" w:color="auto"/>
                    <w:right w:val="none" w:sz="0" w:space="0" w:color="auto"/>
                  </w:divBdr>
                </w:div>
                <w:div w:id="1409880853">
                  <w:marLeft w:val="0"/>
                  <w:marRight w:val="0"/>
                  <w:marTop w:val="0"/>
                  <w:marBottom w:val="0"/>
                  <w:divBdr>
                    <w:top w:val="none" w:sz="0" w:space="0" w:color="auto"/>
                    <w:left w:val="none" w:sz="0" w:space="0" w:color="auto"/>
                    <w:bottom w:val="none" w:sz="0" w:space="0" w:color="auto"/>
                    <w:right w:val="none" w:sz="0" w:space="0" w:color="auto"/>
                  </w:divBdr>
                </w:div>
                <w:div w:id="331418012">
                  <w:marLeft w:val="0"/>
                  <w:marRight w:val="0"/>
                  <w:marTop w:val="0"/>
                  <w:marBottom w:val="0"/>
                  <w:divBdr>
                    <w:top w:val="none" w:sz="0" w:space="0" w:color="auto"/>
                    <w:left w:val="none" w:sz="0" w:space="0" w:color="auto"/>
                    <w:bottom w:val="none" w:sz="0" w:space="0" w:color="auto"/>
                    <w:right w:val="none" w:sz="0" w:space="0" w:color="auto"/>
                  </w:divBdr>
                </w:div>
                <w:div w:id="638727978">
                  <w:marLeft w:val="0"/>
                  <w:marRight w:val="0"/>
                  <w:marTop w:val="0"/>
                  <w:marBottom w:val="0"/>
                  <w:divBdr>
                    <w:top w:val="none" w:sz="0" w:space="0" w:color="auto"/>
                    <w:left w:val="none" w:sz="0" w:space="0" w:color="auto"/>
                    <w:bottom w:val="none" w:sz="0" w:space="0" w:color="auto"/>
                    <w:right w:val="none" w:sz="0" w:space="0" w:color="auto"/>
                  </w:divBdr>
                </w:div>
                <w:div w:id="1769807787">
                  <w:marLeft w:val="0"/>
                  <w:marRight w:val="0"/>
                  <w:marTop w:val="0"/>
                  <w:marBottom w:val="0"/>
                  <w:divBdr>
                    <w:top w:val="none" w:sz="0" w:space="0" w:color="auto"/>
                    <w:left w:val="none" w:sz="0" w:space="0" w:color="auto"/>
                    <w:bottom w:val="none" w:sz="0" w:space="0" w:color="auto"/>
                    <w:right w:val="none" w:sz="0" w:space="0" w:color="auto"/>
                  </w:divBdr>
                </w:div>
                <w:div w:id="2036080543">
                  <w:marLeft w:val="0"/>
                  <w:marRight w:val="0"/>
                  <w:marTop w:val="0"/>
                  <w:marBottom w:val="0"/>
                  <w:divBdr>
                    <w:top w:val="none" w:sz="0" w:space="0" w:color="auto"/>
                    <w:left w:val="none" w:sz="0" w:space="0" w:color="auto"/>
                    <w:bottom w:val="none" w:sz="0" w:space="0" w:color="auto"/>
                    <w:right w:val="none" w:sz="0" w:space="0" w:color="auto"/>
                  </w:divBdr>
                </w:div>
                <w:div w:id="680008636">
                  <w:marLeft w:val="0"/>
                  <w:marRight w:val="0"/>
                  <w:marTop w:val="0"/>
                  <w:marBottom w:val="0"/>
                  <w:divBdr>
                    <w:top w:val="none" w:sz="0" w:space="0" w:color="auto"/>
                    <w:left w:val="none" w:sz="0" w:space="0" w:color="auto"/>
                    <w:bottom w:val="none" w:sz="0" w:space="0" w:color="auto"/>
                    <w:right w:val="none" w:sz="0" w:space="0" w:color="auto"/>
                  </w:divBdr>
                </w:div>
                <w:div w:id="394547299">
                  <w:marLeft w:val="0"/>
                  <w:marRight w:val="0"/>
                  <w:marTop w:val="0"/>
                  <w:marBottom w:val="0"/>
                  <w:divBdr>
                    <w:top w:val="none" w:sz="0" w:space="0" w:color="auto"/>
                    <w:left w:val="none" w:sz="0" w:space="0" w:color="auto"/>
                    <w:bottom w:val="none" w:sz="0" w:space="0" w:color="auto"/>
                    <w:right w:val="none" w:sz="0" w:space="0" w:color="auto"/>
                  </w:divBdr>
                </w:div>
                <w:div w:id="2140829958">
                  <w:marLeft w:val="0"/>
                  <w:marRight w:val="0"/>
                  <w:marTop w:val="0"/>
                  <w:marBottom w:val="0"/>
                  <w:divBdr>
                    <w:top w:val="none" w:sz="0" w:space="0" w:color="auto"/>
                    <w:left w:val="none" w:sz="0" w:space="0" w:color="auto"/>
                    <w:bottom w:val="none" w:sz="0" w:space="0" w:color="auto"/>
                    <w:right w:val="none" w:sz="0" w:space="0" w:color="auto"/>
                  </w:divBdr>
                </w:div>
                <w:div w:id="265504337">
                  <w:marLeft w:val="0"/>
                  <w:marRight w:val="0"/>
                  <w:marTop w:val="0"/>
                  <w:marBottom w:val="0"/>
                  <w:divBdr>
                    <w:top w:val="none" w:sz="0" w:space="0" w:color="auto"/>
                    <w:left w:val="none" w:sz="0" w:space="0" w:color="auto"/>
                    <w:bottom w:val="none" w:sz="0" w:space="0" w:color="auto"/>
                    <w:right w:val="none" w:sz="0" w:space="0" w:color="auto"/>
                  </w:divBdr>
                </w:div>
                <w:div w:id="900288509">
                  <w:marLeft w:val="0"/>
                  <w:marRight w:val="0"/>
                  <w:marTop w:val="0"/>
                  <w:marBottom w:val="0"/>
                  <w:divBdr>
                    <w:top w:val="none" w:sz="0" w:space="0" w:color="auto"/>
                    <w:left w:val="none" w:sz="0" w:space="0" w:color="auto"/>
                    <w:bottom w:val="none" w:sz="0" w:space="0" w:color="auto"/>
                    <w:right w:val="none" w:sz="0" w:space="0" w:color="auto"/>
                  </w:divBdr>
                </w:div>
                <w:div w:id="912279731">
                  <w:marLeft w:val="0"/>
                  <w:marRight w:val="0"/>
                  <w:marTop w:val="0"/>
                  <w:marBottom w:val="0"/>
                  <w:divBdr>
                    <w:top w:val="none" w:sz="0" w:space="0" w:color="auto"/>
                    <w:left w:val="none" w:sz="0" w:space="0" w:color="auto"/>
                    <w:bottom w:val="none" w:sz="0" w:space="0" w:color="auto"/>
                    <w:right w:val="none" w:sz="0" w:space="0" w:color="auto"/>
                  </w:divBdr>
                </w:div>
                <w:div w:id="195117864">
                  <w:marLeft w:val="0"/>
                  <w:marRight w:val="0"/>
                  <w:marTop w:val="0"/>
                  <w:marBottom w:val="0"/>
                  <w:divBdr>
                    <w:top w:val="none" w:sz="0" w:space="0" w:color="auto"/>
                    <w:left w:val="none" w:sz="0" w:space="0" w:color="auto"/>
                    <w:bottom w:val="none" w:sz="0" w:space="0" w:color="auto"/>
                    <w:right w:val="none" w:sz="0" w:space="0" w:color="auto"/>
                  </w:divBdr>
                </w:div>
                <w:div w:id="213818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768653">
          <w:marLeft w:val="0"/>
          <w:marRight w:val="0"/>
          <w:marTop w:val="0"/>
          <w:marBottom w:val="0"/>
          <w:divBdr>
            <w:top w:val="none" w:sz="0" w:space="0" w:color="auto"/>
            <w:left w:val="none" w:sz="0" w:space="0" w:color="auto"/>
            <w:bottom w:val="none" w:sz="0" w:space="0" w:color="auto"/>
            <w:right w:val="none" w:sz="0" w:space="0" w:color="auto"/>
          </w:divBdr>
          <w:divsChild>
            <w:div w:id="1783761371">
              <w:marLeft w:val="0"/>
              <w:marRight w:val="0"/>
              <w:marTop w:val="0"/>
              <w:marBottom w:val="0"/>
              <w:divBdr>
                <w:top w:val="none" w:sz="0" w:space="0" w:color="auto"/>
                <w:left w:val="none" w:sz="0" w:space="0" w:color="auto"/>
                <w:bottom w:val="none" w:sz="0" w:space="0" w:color="auto"/>
                <w:right w:val="none" w:sz="0" w:space="0" w:color="auto"/>
              </w:divBdr>
            </w:div>
            <w:div w:id="770510453">
              <w:marLeft w:val="0"/>
              <w:marRight w:val="0"/>
              <w:marTop w:val="0"/>
              <w:marBottom w:val="0"/>
              <w:divBdr>
                <w:top w:val="none" w:sz="0" w:space="0" w:color="auto"/>
                <w:left w:val="none" w:sz="0" w:space="0" w:color="auto"/>
                <w:bottom w:val="none" w:sz="0" w:space="0" w:color="auto"/>
                <w:right w:val="none" w:sz="0" w:space="0" w:color="auto"/>
              </w:divBdr>
            </w:div>
            <w:div w:id="948047839">
              <w:marLeft w:val="0"/>
              <w:marRight w:val="0"/>
              <w:marTop w:val="0"/>
              <w:marBottom w:val="0"/>
              <w:divBdr>
                <w:top w:val="none" w:sz="0" w:space="0" w:color="auto"/>
                <w:left w:val="none" w:sz="0" w:space="0" w:color="auto"/>
                <w:bottom w:val="none" w:sz="0" w:space="0" w:color="auto"/>
                <w:right w:val="none" w:sz="0" w:space="0" w:color="auto"/>
              </w:divBdr>
            </w:div>
            <w:div w:id="1495729695">
              <w:marLeft w:val="0"/>
              <w:marRight w:val="0"/>
              <w:marTop w:val="0"/>
              <w:marBottom w:val="0"/>
              <w:divBdr>
                <w:top w:val="none" w:sz="0" w:space="0" w:color="auto"/>
                <w:left w:val="none" w:sz="0" w:space="0" w:color="auto"/>
                <w:bottom w:val="none" w:sz="0" w:space="0" w:color="auto"/>
                <w:right w:val="none" w:sz="0" w:space="0" w:color="auto"/>
              </w:divBdr>
            </w:div>
            <w:div w:id="1679231898">
              <w:marLeft w:val="0"/>
              <w:marRight w:val="0"/>
              <w:marTop w:val="0"/>
              <w:marBottom w:val="0"/>
              <w:divBdr>
                <w:top w:val="none" w:sz="0" w:space="0" w:color="auto"/>
                <w:left w:val="none" w:sz="0" w:space="0" w:color="auto"/>
                <w:bottom w:val="none" w:sz="0" w:space="0" w:color="auto"/>
                <w:right w:val="none" w:sz="0" w:space="0" w:color="auto"/>
              </w:divBdr>
            </w:div>
            <w:div w:id="542714454">
              <w:marLeft w:val="0"/>
              <w:marRight w:val="0"/>
              <w:marTop w:val="0"/>
              <w:marBottom w:val="0"/>
              <w:divBdr>
                <w:top w:val="none" w:sz="0" w:space="0" w:color="auto"/>
                <w:left w:val="none" w:sz="0" w:space="0" w:color="auto"/>
                <w:bottom w:val="none" w:sz="0" w:space="0" w:color="auto"/>
                <w:right w:val="none" w:sz="0" w:space="0" w:color="auto"/>
              </w:divBdr>
            </w:div>
            <w:div w:id="993602089">
              <w:marLeft w:val="0"/>
              <w:marRight w:val="0"/>
              <w:marTop w:val="0"/>
              <w:marBottom w:val="0"/>
              <w:divBdr>
                <w:top w:val="none" w:sz="0" w:space="0" w:color="auto"/>
                <w:left w:val="none" w:sz="0" w:space="0" w:color="auto"/>
                <w:bottom w:val="none" w:sz="0" w:space="0" w:color="auto"/>
                <w:right w:val="none" w:sz="0" w:space="0" w:color="auto"/>
              </w:divBdr>
            </w:div>
            <w:div w:id="1853101362">
              <w:marLeft w:val="0"/>
              <w:marRight w:val="0"/>
              <w:marTop w:val="0"/>
              <w:marBottom w:val="0"/>
              <w:divBdr>
                <w:top w:val="none" w:sz="0" w:space="0" w:color="auto"/>
                <w:left w:val="none" w:sz="0" w:space="0" w:color="auto"/>
                <w:bottom w:val="none" w:sz="0" w:space="0" w:color="auto"/>
                <w:right w:val="none" w:sz="0" w:space="0" w:color="auto"/>
              </w:divBdr>
            </w:div>
            <w:div w:id="1008631159">
              <w:marLeft w:val="0"/>
              <w:marRight w:val="0"/>
              <w:marTop w:val="0"/>
              <w:marBottom w:val="0"/>
              <w:divBdr>
                <w:top w:val="none" w:sz="0" w:space="0" w:color="auto"/>
                <w:left w:val="none" w:sz="0" w:space="0" w:color="auto"/>
                <w:bottom w:val="none" w:sz="0" w:space="0" w:color="auto"/>
                <w:right w:val="none" w:sz="0" w:space="0" w:color="auto"/>
              </w:divBdr>
            </w:div>
            <w:div w:id="1494754742">
              <w:marLeft w:val="0"/>
              <w:marRight w:val="0"/>
              <w:marTop w:val="0"/>
              <w:marBottom w:val="0"/>
              <w:divBdr>
                <w:top w:val="none" w:sz="0" w:space="0" w:color="auto"/>
                <w:left w:val="none" w:sz="0" w:space="0" w:color="auto"/>
                <w:bottom w:val="none" w:sz="0" w:space="0" w:color="auto"/>
                <w:right w:val="none" w:sz="0" w:space="0" w:color="auto"/>
              </w:divBdr>
            </w:div>
            <w:div w:id="1319844908">
              <w:marLeft w:val="0"/>
              <w:marRight w:val="0"/>
              <w:marTop w:val="0"/>
              <w:marBottom w:val="0"/>
              <w:divBdr>
                <w:top w:val="none" w:sz="0" w:space="0" w:color="auto"/>
                <w:left w:val="none" w:sz="0" w:space="0" w:color="auto"/>
                <w:bottom w:val="none" w:sz="0" w:space="0" w:color="auto"/>
                <w:right w:val="none" w:sz="0" w:space="0" w:color="auto"/>
              </w:divBdr>
            </w:div>
            <w:div w:id="12808643">
              <w:marLeft w:val="0"/>
              <w:marRight w:val="0"/>
              <w:marTop w:val="0"/>
              <w:marBottom w:val="0"/>
              <w:divBdr>
                <w:top w:val="none" w:sz="0" w:space="0" w:color="auto"/>
                <w:left w:val="none" w:sz="0" w:space="0" w:color="auto"/>
                <w:bottom w:val="none" w:sz="0" w:space="0" w:color="auto"/>
                <w:right w:val="none" w:sz="0" w:space="0" w:color="auto"/>
              </w:divBdr>
            </w:div>
            <w:div w:id="1628051390">
              <w:marLeft w:val="0"/>
              <w:marRight w:val="0"/>
              <w:marTop w:val="0"/>
              <w:marBottom w:val="0"/>
              <w:divBdr>
                <w:top w:val="none" w:sz="0" w:space="0" w:color="auto"/>
                <w:left w:val="none" w:sz="0" w:space="0" w:color="auto"/>
                <w:bottom w:val="none" w:sz="0" w:space="0" w:color="auto"/>
                <w:right w:val="none" w:sz="0" w:space="0" w:color="auto"/>
              </w:divBdr>
            </w:div>
            <w:div w:id="1582327099">
              <w:marLeft w:val="0"/>
              <w:marRight w:val="0"/>
              <w:marTop w:val="0"/>
              <w:marBottom w:val="0"/>
              <w:divBdr>
                <w:top w:val="none" w:sz="0" w:space="0" w:color="auto"/>
                <w:left w:val="none" w:sz="0" w:space="0" w:color="auto"/>
                <w:bottom w:val="none" w:sz="0" w:space="0" w:color="auto"/>
                <w:right w:val="none" w:sz="0" w:space="0" w:color="auto"/>
              </w:divBdr>
            </w:div>
            <w:div w:id="578517115">
              <w:marLeft w:val="0"/>
              <w:marRight w:val="0"/>
              <w:marTop w:val="0"/>
              <w:marBottom w:val="0"/>
              <w:divBdr>
                <w:top w:val="none" w:sz="0" w:space="0" w:color="auto"/>
                <w:left w:val="none" w:sz="0" w:space="0" w:color="auto"/>
                <w:bottom w:val="none" w:sz="0" w:space="0" w:color="auto"/>
                <w:right w:val="none" w:sz="0" w:space="0" w:color="auto"/>
              </w:divBdr>
            </w:div>
            <w:div w:id="1135639344">
              <w:marLeft w:val="0"/>
              <w:marRight w:val="0"/>
              <w:marTop w:val="0"/>
              <w:marBottom w:val="0"/>
              <w:divBdr>
                <w:top w:val="none" w:sz="0" w:space="0" w:color="auto"/>
                <w:left w:val="none" w:sz="0" w:space="0" w:color="auto"/>
                <w:bottom w:val="none" w:sz="0" w:space="0" w:color="auto"/>
                <w:right w:val="none" w:sz="0" w:space="0" w:color="auto"/>
              </w:divBdr>
            </w:div>
            <w:div w:id="428161229">
              <w:marLeft w:val="0"/>
              <w:marRight w:val="0"/>
              <w:marTop w:val="0"/>
              <w:marBottom w:val="0"/>
              <w:divBdr>
                <w:top w:val="none" w:sz="0" w:space="0" w:color="auto"/>
                <w:left w:val="none" w:sz="0" w:space="0" w:color="auto"/>
                <w:bottom w:val="none" w:sz="0" w:space="0" w:color="auto"/>
                <w:right w:val="none" w:sz="0" w:space="0" w:color="auto"/>
              </w:divBdr>
            </w:div>
            <w:div w:id="792747431">
              <w:marLeft w:val="0"/>
              <w:marRight w:val="0"/>
              <w:marTop w:val="0"/>
              <w:marBottom w:val="0"/>
              <w:divBdr>
                <w:top w:val="none" w:sz="0" w:space="0" w:color="auto"/>
                <w:left w:val="none" w:sz="0" w:space="0" w:color="auto"/>
                <w:bottom w:val="none" w:sz="0" w:space="0" w:color="auto"/>
                <w:right w:val="none" w:sz="0" w:space="0" w:color="auto"/>
              </w:divBdr>
            </w:div>
            <w:div w:id="2139642814">
              <w:marLeft w:val="0"/>
              <w:marRight w:val="0"/>
              <w:marTop w:val="0"/>
              <w:marBottom w:val="0"/>
              <w:divBdr>
                <w:top w:val="none" w:sz="0" w:space="0" w:color="auto"/>
                <w:left w:val="none" w:sz="0" w:space="0" w:color="auto"/>
                <w:bottom w:val="none" w:sz="0" w:space="0" w:color="auto"/>
                <w:right w:val="none" w:sz="0" w:space="0" w:color="auto"/>
              </w:divBdr>
            </w:div>
            <w:div w:id="699472556">
              <w:marLeft w:val="0"/>
              <w:marRight w:val="0"/>
              <w:marTop w:val="0"/>
              <w:marBottom w:val="0"/>
              <w:divBdr>
                <w:top w:val="none" w:sz="0" w:space="0" w:color="auto"/>
                <w:left w:val="none" w:sz="0" w:space="0" w:color="auto"/>
                <w:bottom w:val="none" w:sz="0" w:space="0" w:color="auto"/>
                <w:right w:val="none" w:sz="0" w:space="0" w:color="auto"/>
              </w:divBdr>
            </w:div>
            <w:div w:id="1313020902">
              <w:marLeft w:val="0"/>
              <w:marRight w:val="0"/>
              <w:marTop w:val="0"/>
              <w:marBottom w:val="0"/>
              <w:divBdr>
                <w:top w:val="none" w:sz="0" w:space="0" w:color="auto"/>
                <w:left w:val="none" w:sz="0" w:space="0" w:color="auto"/>
                <w:bottom w:val="none" w:sz="0" w:space="0" w:color="auto"/>
                <w:right w:val="none" w:sz="0" w:space="0" w:color="auto"/>
              </w:divBdr>
            </w:div>
            <w:div w:id="1633633561">
              <w:marLeft w:val="0"/>
              <w:marRight w:val="0"/>
              <w:marTop w:val="0"/>
              <w:marBottom w:val="0"/>
              <w:divBdr>
                <w:top w:val="none" w:sz="0" w:space="0" w:color="auto"/>
                <w:left w:val="none" w:sz="0" w:space="0" w:color="auto"/>
                <w:bottom w:val="none" w:sz="0" w:space="0" w:color="auto"/>
                <w:right w:val="none" w:sz="0" w:space="0" w:color="auto"/>
              </w:divBdr>
            </w:div>
            <w:div w:id="2111969267">
              <w:marLeft w:val="0"/>
              <w:marRight w:val="0"/>
              <w:marTop w:val="0"/>
              <w:marBottom w:val="0"/>
              <w:divBdr>
                <w:top w:val="none" w:sz="0" w:space="0" w:color="auto"/>
                <w:left w:val="none" w:sz="0" w:space="0" w:color="auto"/>
                <w:bottom w:val="none" w:sz="0" w:space="0" w:color="auto"/>
                <w:right w:val="none" w:sz="0" w:space="0" w:color="auto"/>
              </w:divBdr>
            </w:div>
            <w:div w:id="1400513442">
              <w:marLeft w:val="0"/>
              <w:marRight w:val="0"/>
              <w:marTop w:val="0"/>
              <w:marBottom w:val="0"/>
              <w:divBdr>
                <w:top w:val="none" w:sz="0" w:space="0" w:color="auto"/>
                <w:left w:val="none" w:sz="0" w:space="0" w:color="auto"/>
                <w:bottom w:val="none" w:sz="0" w:space="0" w:color="auto"/>
                <w:right w:val="none" w:sz="0" w:space="0" w:color="auto"/>
              </w:divBdr>
            </w:div>
            <w:div w:id="418403034">
              <w:marLeft w:val="0"/>
              <w:marRight w:val="0"/>
              <w:marTop w:val="0"/>
              <w:marBottom w:val="0"/>
              <w:divBdr>
                <w:top w:val="none" w:sz="0" w:space="0" w:color="auto"/>
                <w:left w:val="none" w:sz="0" w:space="0" w:color="auto"/>
                <w:bottom w:val="none" w:sz="0" w:space="0" w:color="auto"/>
                <w:right w:val="none" w:sz="0" w:space="0" w:color="auto"/>
              </w:divBdr>
            </w:div>
            <w:div w:id="556623358">
              <w:marLeft w:val="0"/>
              <w:marRight w:val="0"/>
              <w:marTop w:val="0"/>
              <w:marBottom w:val="0"/>
              <w:divBdr>
                <w:top w:val="none" w:sz="0" w:space="0" w:color="auto"/>
                <w:left w:val="none" w:sz="0" w:space="0" w:color="auto"/>
                <w:bottom w:val="none" w:sz="0" w:space="0" w:color="auto"/>
                <w:right w:val="none" w:sz="0" w:space="0" w:color="auto"/>
              </w:divBdr>
            </w:div>
            <w:div w:id="1515152189">
              <w:marLeft w:val="0"/>
              <w:marRight w:val="0"/>
              <w:marTop w:val="0"/>
              <w:marBottom w:val="0"/>
              <w:divBdr>
                <w:top w:val="none" w:sz="0" w:space="0" w:color="auto"/>
                <w:left w:val="none" w:sz="0" w:space="0" w:color="auto"/>
                <w:bottom w:val="none" w:sz="0" w:space="0" w:color="auto"/>
                <w:right w:val="none" w:sz="0" w:space="0" w:color="auto"/>
              </w:divBdr>
            </w:div>
            <w:div w:id="1308509088">
              <w:marLeft w:val="0"/>
              <w:marRight w:val="0"/>
              <w:marTop w:val="0"/>
              <w:marBottom w:val="0"/>
              <w:divBdr>
                <w:top w:val="none" w:sz="0" w:space="0" w:color="auto"/>
                <w:left w:val="none" w:sz="0" w:space="0" w:color="auto"/>
                <w:bottom w:val="none" w:sz="0" w:space="0" w:color="auto"/>
                <w:right w:val="none" w:sz="0" w:space="0" w:color="auto"/>
              </w:divBdr>
            </w:div>
            <w:div w:id="2036956117">
              <w:marLeft w:val="0"/>
              <w:marRight w:val="0"/>
              <w:marTop w:val="0"/>
              <w:marBottom w:val="0"/>
              <w:divBdr>
                <w:top w:val="none" w:sz="0" w:space="0" w:color="auto"/>
                <w:left w:val="none" w:sz="0" w:space="0" w:color="auto"/>
                <w:bottom w:val="none" w:sz="0" w:space="0" w:color="auto"/>
                <w:right w:val="none" w:sz="0" w:space="0" w:color="auto"/>
              </w:divBdr>
            </w:div>
            <w:div w:id="1248660826">
              <w:marLeft w:val="0"/>
              <w:marRight w:val="0"/>
              <w:marTop w:val="0"/>
              <w:marBottom w:val="0"/>
              <w:divBdr>
                <w:top w:val="none" w:sz="0" w:space="0" w:color="auto"/>
                <w:left w:val="none" w:sz="0" w:space="0" w:color="auto"/>
                <w:bottom w:val="none" w:sz="0" w:space="0" w:color="auto"/>
                <w:right w:val="none" w:sz="0" w:space="0" w:color="auto"/>
              </w:divBdr>
            </w:div>
            <w:div w:id="870262314">
              <w:marLeft w:val="0"/>
              <w:marRight w:val="0"/>
              <w:marTop w:val="0"/>
              <w:marBottom w:val="0"/>
              <w:divBdr>
                <w:top w:val="none" w:sz="0" w:space="0" w:color="auto"/>
                <w:left w:val="none" w:sz="0" w:space="0" w:color="auto"/>
                <w:bottom w:val="none" w:sz="0" w:space="0" w:color="auto"/>
                <w:right w:val="none" w:sz="0" w:space="0" w:color="auto"/>
              </w:divBdr>
            </w:div>
            <w:div w:id="662585966">
              <w:marLeft w:val="0"/>
              <w:marRight w:val="0"/>
              <w:marTop w:val="0"/>
              <w:marBottom w:val="0"/>
              <w:divBdr>
                <w:top w:val="none" w:sz="0" w:space="0" w:color="auto"/>
                <w:left w:val="none" w:sz="0" w:space="0" w:color="auto"/>
                <w:bottom w:val="none" w:sz="0" w:space="0" w:color="auto"/>
                <w:right w:val="none" w:sz="0" w:space="0" w:color="auto"/>
              </w:divBdr>
            </w:div>
            <w:div w:id="144785348">
              <w:marLeft w:val="0"/>
              <w:marRight w:val="0"/>
              <w:marTop w:val="0"/>
              <w:marBottom w:val="0"/>
              <w:divBdr>
                <w:top w:val="none" w:sz="0" w:space="0" w:color="auto"/>
                <w:left w:val="none" w:sz="0" w:space="0" w:color="auto"/>
                <w:bottom w:val="none" w:sz="0" w:space="0" w:color="auto"/>
                <w:right w:val="none" w:sz="0" w:space="0" w:color="auto"/>
              </w:divBdr>
            </w:div>
            <w:div w:id="1856572479">
              <w:marLeft w:val="0"/>
              <w:marRight w:val="0"/>
              <w:marTop w:val="0"/>
              <w:marBottom w:val="0"/>
              <w:divBdr>
                <w:top w:val="none" w:sz="0" w:space="0" w:color="auto"/>
                <w:left w:val="none" w:sz="0" w:space="0" w:color="auto"/>
                <w:bottom w:val="none" w:sz="0" w:space="0" w:color="auto"/>
                <w:right w:val="none" w:sz="0" w:space="0" w:color="auto"/>
              </w:divBdr>
            </w:div>
            <w:div w:id="1526285574">
              <w:marLeft w:val="0"/>
              <w:marRight w:val="0"/>
              <w:marTop w:val="0"/>
              <w:marBottom w:val="0"/>
              <w:divBdr>
                <w:top w:val="none" w:sz="0" w:space="0" w:color="auto"/>
                <w:left w:val="none" w:sz="0" w:space="0" w:color="auto"/>
                <w:bottom w:val="none" w:sz="0" w:space="0" w:color="auto"/>
                <w:right w:val="none" w:sz="0" w:space="0" w:color="auto"/>
              </w:divBdr>
            </w:div>
            <w:div w:id="250165059">
              <w:marLeft w:val="0"/>
              <w:marRight w:val="0"/>
              <w:marTop w:val="0"/>
              <w:marBottom w:val="0"/>
              <w:divBdr>
                <w:top w:val="none" w:sz="0" w:space="0" w:color="auto"/>
                <w:left w:val="none" w:sz="0" w:space="0" w:color="auto"/>
                <w:bottom w:val="none" w:sz="0" w:space="0" w:color="auto"/>
                <w:right w:val="none" w:sz="0" w:space="0" w:color="auto"/>
              </w:divBdr>
            </w:div>
            <w:div w:id="362365334">
              <w:marLeft w:val="0"/>
              <w:marRight w:val="0"/>
              <w:marTop w:val="0"/>
              <w:marBottom w:val="0"/>
              <w:divBdr>
                <w:top w:val="none" w:sz="0" w:space="0" w:color="auto"/>
                <w:left w:val="none" w:sz="0" w:space="0" w:color="auto"/>
                <w:bottom w:val="none" w:sz="0" w:space="0" w:color="auto"/>
                <w:right w:val="none" w:sz="0" w:space="0" w:color="auto"/>
              </w:divBdr>
            </w:div>
            <w:div w:id="1144153543">
              <w:marLeft w:val="0"/>
              <w:marRight w:val="0"/>
              <w:marTop w:val="0"/>
              <w:marBottom w:val="0"/>
              <w:divBdr>
                <w:top w:val="none" w:sz="0" w:space="0" w:color="auto"/>
                <w:left w:val="none" w:sz="0" w:space="0" w:color="auto"/>
                <w:bottom w:val="none" w:sz="0" w:space="0" w:color="auto"/>
                <w:right w:val="none" w:sz="0" w:space="0" w:color="auto"/>
              </w:divBdr>
            </w:div>
            <w:div w:id="821121667">
              <w:marLeft w:val="0"/>
              <w:marRight w:val="0"/>
              <w:marTop w:val="0"/>
              <w:marBottom w:val="0"/>
              <w:divBdr>
                <w:top w:val="none" w:sz="0" w:space="0" w:color="auto"/>
                <w:left w:val="none" w:sz="0" w:space="0" w:color="auto"/>
                <w:bottom w:val="none" w:sz="0" w:space="0" w:color="auto"/>
                <w:right w:val="none" w:sz="0" w:space="0" w:color="auto"/>
              </w:divBdr>
            </w:div>
            <w:div w:id="2106657083">
              <w:marLeft w:val="0"/>
              <w:marRight w:val="0"/>
              <w:marTop w:val="0"/>
              <w:marBottom w:val="0"/>
              <w:divBdr>
                <w:top w:val="none" w:sz="0" w:space="0" w:color="auto"/>
                <w:left w:val="none" w:sz="0" w:space="0" w:color="auto"/>
                <w:bottom w:val="none" w:sz="0" w:space="0" w:color="auto"/>
                <w:right w:val="none" w:sz="0" w:space="0" w:color="auto"/>
              </w:divBdr>
            </w:div>
            <w:div w:id="92957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949</Words>
  <Characters>5413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dcterms:created xsi:type="dcterms:W3CDTF">2016-07-25T05:54:00Z</dcterms:created>
  <dcterms:modified xsi:type="dcterms:W3CDTF">2016-07-25T05:54:00Z</dcterms:modified>
</cp:coreProperties>
</file>